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072F" w14:textId="5213DEAC" w:rsidR="0076244D" w:rsidRPr="00D33DCF" w:rsidRDefault="0076244D" w:rsidP="0076244D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D33DCF">
        <w:rPr>
          <w:rFonts w:ascii="Arial" w:hAnsi="Arial" w:cs="Arial"/>
          <w:bCs/>
          <w:sz w:val="22"/>
          <w:szCs w:val="22"/>
        </w:rPr>
        <w:t>Na temelju odredbi Zakona o odgoju i obrazovanju u osnovnoj i srednjoj školi („Narodne novine“ broj  87/98, 86/09, 92/10, 105/10, 90/11, 16/12, 94/13, 152/14, 7/17, 68/18, 98/19, 64/20, 151/22, 156/23), odredbi</w:t>
      </w:r>
      <w:r w:rsidRPr="00D33DCF">
        <w:rPr>
          <w:rFonts w:ascii="Arial" w:hAnsi="Arial" w:cs="Arial"/>
          <w:bCs/>
          <w:color w:val="000000"/>
          <w:sz w:val="22"/>
          <w:szCs w:val="22"/>
        </w:rPr>
        <w:t xml:space="preserve"> Pravilnika o tjednim radnim obvezama učitelja i stručnih suradnika u osnovnoj školi („Narodne novine“ broj 34/14, 40/14, -ispr., 103/14 i 102/19), </w:t>
      </w:r>
      <w:r w:rsidRPr="00D33DCF">
        <w:rPr>
          <w:rFonts w:ascii="Arial" w:hAnsi="Arial" w:cs="Arial"/>
          <w:bCs/>
          <w:sz w:val="22"/>
          <w:szCs w:val="22"/>
        </w:rPr>
        <w:t xml:space="preserve">odredbi Pravilnika o djelokrugu rada tajnika te administrativno–tehničkim i pomoćnim poslovima koji se obavljaju u osnovnoj školi </w:t>
      </w:r>
      <w:bookmarkStart w:id="0" w:name="_Hlk165280387"/>
      <w:r w:rsidRPr="00D33DCF">
        <w:rPr>
          <w:rFonts w:ascii="Arial" w:hAnsi="Arial" w:cs="Arial"/>
          <w:bCs/>
          <w:sz w:val="22"/>
          <w:szCs w:val="22"/>
        </w:rPr>
        <w:t>(„Narodne novine„ broj 40/14</w:t>
      </w:r>
      <w:bookmarkEnd w:id="0"/>
      <w:r w:rsidRPr="00D33DCF">
        <w:rPr>
          <w:rFonts w:ascii="Arial" w:hAnsi="Arial" w:cs="Arial"/>
          <w:bCs/>
          <w:sz w:val="22"/>
          <w:szCs w:val="22"/>
        </w:rPr>
        <w:t>), članka 37. Zakona o plaćama u državnoj službi i javnim službama („Narodne novine„ broj 155/23), Uredbe o nazivima radnih mjesta, uvjetima za raspored i koeficijentima za obračun plaće u javnim službama („Narodne novine„ broj 22/24),  te članka 44.</w:t>
      </w:r>
      <w:r w:rsidRPr="00D33DC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D33DCF">
        <w:rPr>
          <w:rFonts w:ascii="Arial" w:hAnsi="Arial" w:cs="Arial"/>
          <w:bCs/>
          <w:sz w:val="22"/>
          <w:szCs w:val="22"/>
        </w:rPr>
        <w:t xml:space="preserve">Statuta Osnovne škole Jagode Truhelke, Osijek Školski odbor Osnovne škole Jagode Truhelke, Osijek dana </w:t>
      </w:r>
      <w:r w:rsidR="00114A6A">
        <w:rPr>
          <w:rFonts w:ascii="Arial" w:hAnsi="Arial" w:cs="Arial"/>
          <w:bCs/>
          <w:sz w:val="22"/>
          <w:szCs w:val="22"/>
        </w:rPr>
        <w:t>20.12.2024.</w:t>
      </w:r>
      <w:r w:rsidRPr="00D33DCF">
        <w:rPr>
          <w:rFonts w:ascii="Arial" w:hAnsi="Arial" w:cs="Arial"/>
          <w:bCs/>
          <w:sz w:val="22"/>
          <w:szCs w:val="22"/>
        </w:rPr>
        <w:t>. donosi:</w:t>
      </w:r>
    </w:p>
    <w:p w14:paraId="14057EFA" w14:textId="77777777" w:rsidR="0076244D" w:rsidRPr="00D33DCF" w:rsidRDefault="0076244D" w:rsidP="0076244D">
      <w:pPr>
        <w:rPr>
          <w:rFonts w:ascii="Arial" w:hAnsi="Arial" w:cs="Arial"/>
          <w:sz w:val="22"/>
          <w:szCs w:val="22"/>
          <w:lang w:val="hr-HR"/>
        </w:rPr>
      </w:pPr>
    </w:p>
    <w:p w14:paraId="31E4FBB0" w14:textId="77777777" w:rsidR="0076244D" w:rsidRPr="00D33DCF" w:rsidRDefault="0076244D" w:rsidP="0076244D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5A8D2D2C" w14:textId="41DE4A82" w:rsidR="0076244D" w:rsidRDefault="0076244D" w:rsidP="0019157B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PRAVILNIK O IZMJENAMA P</w:t>
      </w:r>
      <w:r w:rsidRPr="007C1F64">
        <w:rPr>
          <w:b/>
          <w:sz w:val="28"/>
          <w:szCs w:val="28"/>
          <w:lang w:val="hr-HR"/>
        </w:rPr>
        <w:t>RAVILNIK</w:t>
      </w:r>
      <w:r>
        <w:rPr>
          <w:b/>
          <w:sz w:val="28"/>
          <w:szCs w:val="28"/>
          <w:lang w:val="hr-HR"/>
        </w:rPr>
        <w:t>A</w:t>
      </w:r>
      <w:r w:rsidRPr="007C1F64">
        <w:rPr>
          <w:b/>
          <w:sz w:val="28"/>
          <w:szCs w:val="28"/>
          <w:lang w:val="hr-HR"/>
        </w:rPr>
        <w:t xml:space="preserve"> O ORGANIZACIJI RADA I SISTEMATIZACIJI RADNIH MJESTA</w:t>
      </w:r>
    </w:p>
    <w:p w14:paraId="399DF7A1" w14:textId="77777777" w:rsidR="0076244D" w:rsidRDefault="0076244D" w:rsidP="0076244D">
      <w:pPr>
        <w:jc w:val="center"/>
        <w:rPr>
          <w:b/>
          <w:sz w:val="28"/>
          <w:szCs w:val="28"/>
          <w:lang w:val="hr-HR"/>
        </w:rPr>
      </w:pPr>
    </w:p>
    <w:p w14:paraId="3FD33E97" w14:textId="32858F06" w:rsidR="00217EA1" w:rsidRDefault="00D33DCF" w:rsidP="00217EA1">
      <w:pPr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ab/>
      </w:r>
      <w:r>
        <w:rPr>
          <w:bCs/>
          <w:sz w:val="28"/>
          <w:szCs w:val="28"/>
          <w:lang w:val="hr-HR"/>
        </w:rPr>
        <w:tab/>
      </w:r>
      <w:r>
        <w:rPr>
          <w:bCs/>
          <w:sz w:val="28"/>
          <w:szCs w:val="28"/>
          <w:lang w:val="hr-HR"/>
        </w:rPr>
        <w:tab/>
      </w:r>
      <w:r>
        <w:rPr>
          <w:bCs/>
          <w:sz w:val="28"/>
          <w:szCs w:val="28"/>
          <w:lang w:val="hr-HR"/>
        </w:rPr>
        <w:tab/>
      </w:r>
      <w:r>
        <w:rPr>
          <w:bCs/>
          <w:sz w:val="28"/>
          <w:szCs w:val="28"/>
          <w:lang w:val="hr-HR"/>
        </w:rPr>
        <w:tab/>
        <w:t>Članak 1.</w:t>
      </w:r>
    </w:p>
    <w:p w14:paraId="3D24EA06" w14:textId="77777777" w:rsidR="00D33DCF" w:rsidRPr="0019157B" w:rsidRDefault="00D33DCF" w:rsidP="00217EA1">
      <w:pPr>
        <w:rPr>
          <w:rFonts w:ascii="Arial" w:hAnsi="Arial" w:cs="Arial"/>
          <w:bCs/>
          <w:sz w:val="22"/>
          <w:szCs w:val="22"/>
          <w:lang w:val="hr-HR"/>
        </w:rPr>
      </w:pPr>
    </w:p>
    <w:p w14:paraId="78F28753" w14:textId="72C3AB83" w:rsidR="007B0C79" w:rsidRPr="0019157B" w:rsidRDefault="00217EA1" w:rsidP="007B0C79">
      <w:pPr>
        <w:rPr>
          <w:rFonts w:ascii="Arial" w:hAnsi="Arial" w:cs="Arial"/>
          <w:sz w:val="22"/>
          <w:szCs w:val="22"/>
          <w:lang w:val="hr-HR"/>
        </w:rPr>
      </w:pPr>
      <w:r w:rsidRPr="0019157B">
        <w:rPr>
          <w:rFonts w:ascii="Arial" w:hAnsi="Arial" w:cs="Arial"/>
          <w:bCs/>
          <w:sz w:val="22"/>
          <w:szCs w:val="22"/>
          <w:lang w:val="hr-HR"/>
        </w:rPr>
        <w:t xml:space="preserve">Pravilnik o </w:t>
      </w:r>
      <w:r w:rsidR="00421F63" w:rsidRPr="0019157B">
        <w:rPr>
          <w:rFonts w:ascii="Arial" w:hAnsi="Arial" w:cs="Arial"/>
          <w:bCs/>
          <w:sz w:val="22"/>
          <w:szCs w:val="22"/>
          <w:lang w:val="hr-HR"/>
        </w:rPr>
        <w:t>organizaciji rada i sistematizaciji radnih mjesta</w:t>
      </w:r>
      <w:r w:rsidR="00993706" w:rsidRPr="0019157B">
        <w:rPr>
          <w:rFonts w:ascii="Arial" w:hAnsi="Arial" w:cs="Arial"/>
          <w:bCs/>
          <w:sz w:val="22"/>
          <w:szCs w:val="22"/>
          <w:lang w:val="hr-HR"/>
        </w:rPr>
        <w:t xml:space="preserve"> Osnovne škole Jagode Truhelke od </w:t>
      </w:r>
      <w:r w:rsidR="00BB069C" w:rsidRPr="0019157B">
        <w:rPr>
          <w:rFonts w:ascii="Arial" w:hAnsi="Arial" w:cs="Arial"/>
          <w:bCs/>
          <w:sz w:val="22"/>
          <w:szCs w:val="22"/>
          <w:lang w:val="hr-HR"/>
        </w:rPr>
        <w:t>28. lipnja 2024. godine</w:t>
      </w:r>
      <w:r w:rsidR="007B0C79" w:rsidRPr="0019157B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BB069C" w:rsidRPr="0019157B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B0C79" w:rsidRPr="0019157B">
        <w:rPr>
          <w:rFonts w:ascii="Arial" w:hAnsi="Arial" w:cs="Arial"/>
          <w:sz w:val="22"/>
          <w:szCs w:val="22"/>
          <w:lang w:val="hr-HR"/>
        </w:rPr>
        <w:t>KLASA:011-03/24-03/05  URBROJ:2158-117-03/01-24-1</w:t>
      </w:r>
      <w:r w:rsidR="002339D4" w:rsidRPr="0019157B">
        <w:rPr>
          <w:rFonts w:ascii="Arial" w:hAnsi="Arial" w:cs="Arial"/>
          <w:sz w:val="22"/>
          <w:szCs w:val="22"/>
          <w:lang w:val="hr-HR"/>
        </w:rPr>
        <w:t xml:space="preserve"> mijenja se kako slijedi</w:t>
      </w:r>
    </w:p>
    <w:p w14:paraId="654B1B9D" w14:textId="77777777" w:rsidR="002339D4" w:rsidRPr="0019157B" w:rsidRDefault="002339D4" w:rsidP="007B0C79">
      <w:pPr>
        <w:rPr>
          <w:rFonts w:ascii="Arial" w:hAnsi="Arial" w:cs="Arial"/>
          <w:sz w:val="22"/>
          <w:szCs w:val="22"/>
          <w:lang w:val="hr-HR"/>
        </w:rPr>
      </w:pPr>
    </w:p>
    <w:p w14:paraId="0299FBDB" w14:textId="6F391947" w:rsidR="002339D4" w:rsidRPr="0019157B" w:rsidRDefault="002339D4" w:rsidP="007B0C79">
      <w:pPr>
        <w:rPr>
          <w:rFonts w:ascii="Arial" w:hAnsi="Arial" w:cs="Arial"/>
          <w:sz w:val="22"/>
          <w:szCs w:val="22"/>
          <w:lang w:val="hr-HR"/>
        </w:rPr>
      </w:pPr>
      <w:r w:rsidRPr="0019157B"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8F40CC" w:rsidRPr="0019157B">
        <w:rPr>
          <w:rFonts w:ascii="Arial" w:hAnsi="Arial" w:cs="Arial"/>
          <w:sz w:val="22"/>
          <w:szCs w:val="22"/>
          <w:lang w:val="hr-HR"/>
        </w:rPr>
        <w:t xml:space="preserve">10. točka </w:t>
      </w:r>
      <w:r w:rsidR="00EA426C" w:rsidRPr="0019157B">
        <w:rPr>
          <w:rFonts w:ascii="Arial" w:hAnsi="Arial" w:cs="Arial"/>
          <w:sz w:val="22"/>
          <w:szCs w:val="22"/>
          <w:lang w:val="hr-HR"/>
        </w:rPr>
        <w:t>4</w:t>
      </w:r>
      <w:r w:rsidR="008F40CC" w:rsidRPr="0019157B">
        <w:rPr>
          <w:rFonts w:ascii="Arial" w:hAnsi="Arial" w:cs="Arial"/>
          <w:sz w:val="22"/>
          <w:szCs w:val="22"/>
          <w:lang w:val="hr-HR"/>
        </w:rPr>
        <w:t xml:space="preserve">. </w:t>
      </w:r>
      <w:r w:rsidR="00EA426C" w:rsidRPr="0019157B">
        <w:rPr>
          <w:rFonts w:ascii="Arial" w:hAnsi="Arial" w:cs="Arial"/>
          <w:sz w:val="22"/>
          <w:szCs w:val="22"/>
          <w:lang w:val="hr-HR"/>
        </w:rPr>
        <w:t xml:space="preserve"> stavak 2</w:t>
      </w:r>
      <w:r w:rsidR="00E55F1B" w:rsidRPr="0019157B">
        <w:rPr>
          <w:rFonts w:ascii="Arial" w:hAnsi="Arial" w:cs="Arial"/>
          <w:sz w:val="22"/>
          <w:szCs w:val="22"/>
          <w:lang w:val="hr-HR"/>
        </w:rPr>
        <w:t>.</w:t>
      </w:r>
      <w:r w:rsidR="00EA426C" w:rsidRPr="0019157B">
        <w:rPr>
          <w:rFonts w:ascii="Arial" w:hAnsi="Arial" w:cs="Arial"/>
          <w:sz w:val="22"/>
          <w:szCs w:val="22"/>
          <w:lang w:val="hr-HR"/>
        </w:rPr>
        <w:t xml:space="preserve"> </w:t>
      </w:r>
      <w:r w:rsidRPr="0019157B">
        <w:rPr>
          <w:rFonts w:ascii="Arial" w:hAnsi="Arial" w:cs="Arial"/>
          <w:sz w:val="22"/>
          <w:szCs w:val="22"/>
          <w:lang w:val="hr-HR"/>
        </w:rPr>
        <w:t>mijenja se i glasi:</w:t>
      </w:r>
    </w:p>
    <w:p w14:paraId="4FAB5AFF" w14:textId="77777777" w:rsidR="00055014" w:rsidRPr="0019157B" w:rsidRDefault="00055014" w:rsidP="007B0C79">
      <w:pPr>
        <w:rPr>
          <w:rFonts w:ascii="Arial" w:hAnsi="Arial" w:cs="Arial"/>
          <w:sz w:val="22"/>
          <w:szCs w:val="22"/>
          <w:lang w:val="hr-HR"/>
        </w:rPr>
      </w:pPr>
    </w:p>
    <w:p w14:paraId="27F57445" w14:textId="456E5206" w:rsidR="00E27DC9" w:rsidRPr="0019157B" w:rsidRDefault="00055014" w:rsidP="0001016A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19157B">
        <w:rPr>
          <w:rFonts w:ascii="Arial" w:hAnsi="Arial" w:cs="Arial"/>
          <w:sz w:val="22"/>
          <w:szCs w:val="22"/>
          <w:lang w:val="hr-HR"/>
        </w:rPr>
        <w:t>„UV</w:t>
      </w:r>
      <w:r w:rsidR="00FD2D1C" w:rsidRPr="0019157B">
        <w:rPr>
          <w:rFonts w:ascii="Arial" w:hAnsi="Arial" w:cs="Arial"/>
          <w:sz w:val="22"/>
          <w:szCs w:val="22"/>
          <w:lang w:val="hr-HR"/>
        </w:rPr>
        <w:t xml:space="preserve">JETI </w:t>
      </w:r>
      <w:r w:rsidR="0001016A" w:rsidRPr="0019157B">
        <w:rPr>
          <w:rFonts w:ascii="Arial" w:hAnsi="Arial" w:cs="Arial"/>
          <w:sz w:val="22"/>
          <w:szCs w:val="22"/>
          <w:lang w:val="x-none" w:eastAsia="x-none"/>
        </w:rPr>
        <w:t xml:space="preserve">za </w:t>
      </w:r>
      <w:r w:rsidR="0001016A" w:rsidRPr="0019157B">
        <w:rPr>
          <w:rFonts w:ascii="Arial" w:hAnsi="Arial" w:cs="Arial"/>
          <w:sz w:val="22"/>
          <w:szCs w:val="22"/>
          <w:lang w:val="hr-HR" w:eastAsia="x-none"/>
        </w:rPr>
        <w:t xml:space="preserve">obavljanje poslova </w:t>
      </w:r>
      <w:r w:rsidR="0001016A" w:rsidRPr="0019157B">
        <w:rPr>
          <w:rFonts w:ascii="Arial" w:hAnsi="Arial" w:cs="Arial"/>
          <w:sz w:val="22"/>
          <w:szCs w:val="22"/>
          <w:lang w:val="x-none" w:eastAsia="x-none"/>
        </w:rPr>
        <w:t>voditelja računovodstva</w:t>
      </w:r>
      <w:r w:rsidR="0001016A" w:rsidRPr="0019157B">
        <w:rPr>
          <w:rFonts w:ascii="Arial" w:hAnsi="Arial" w:cs="Arial"/>
          <w:sz w:val="22"/>
          <w:szCs w:val="22"/>
          <w:lang w:val="hr-HR" w:eastAsia="x-none"/>
        </w:rPr>
        <w:t xml:space="preserve"> </w:t>
      </w:r>
      <w:r w:rsidR="00E27DC9" w:rsidRPr="0019157B">
        <w:rPr>
          <w:rFonts w:ascii="Arial" w:hAnsi="Arial" w:cs="Arial"/>
          <w:sz w:val="22"/>
          <w:szCs w:val="22"/>
          <w:lang w:val="hr-HR" w:eastAsia="x-none"/>
        </w:rPr>
        <w:t xml:space="preserve">u školi 1 </w:t>
      </w:r>
      <w:r w:rsidR="0001016A" w:rsidRPr="0019157B">
        <w:rPr>
          <w:rFonts w:ascii="Arial" w:hAnsi="Arial" w:cs="Arial"/>
          <w:sz w:val="22"/>
          <w:szCs w:val="22"/>
          <w:lang w:val="hr-HR" w:eastAsia="x-none"/>
        </w:rPr>
        <w:t xml:space="preserve"> </w:t>
      </w:r>
      <w:r w:rsidR="0001016A" w:rsidRPr="0019157B">
        <w:rPr>
          <w:rFonts w:ascii="Arial" w:hAnsi="Arial" w:cs="Arial"/>
          <w:sz w:val="22"/>
          <w:szCs w:val="22"/>
          <w:lang w:val="x-none" w:eastAsia="x-none"/>
        </w:rPr>
        <w:t xml:space="preserve">su </w:t>
      </w:r>
      <w:r w:rsidR="0001016A" w:rsidRPr="0019157B">
        <w:rPr>
          <w:rFonts w:ascii="Arial" w:hAnsi="Arial" w:cs="Arial"/>
          <w:sz w:val="22"/>
          <w:szCs w:val="22"/>
          <w:lang w:val="hr-HR" w:eastAsia="x-none"/>
        </w:rPr>
        <w:t xml:space="preserve"> </w:t>
      </w:r>
      <w:r w:rsidR="0001016A" w:rsidRPr="0019157B">
        <w:rPr>
          <w:rFonts w:ascii="Arial" w:hAnsi="Arial" w:cs="Arial"/>
          <w:sz w:val="22"/>
          <w:szCs w:val="22"/>
          <w:lang w:val="x-none" w:eastAsia="x-none"/>
        </w:rPr>
        <w:t xml:space="preserve">završen </w:t>
      </w:r>
    </w:p>
    <w:p w14:paraId="6B2EBD6C" w14:textId="7223D4D4" w:rsidR="0001016A" w:rsidRPr="0019157B" w:rsidRDefault="00424EC2" w:rsidP="00424EC2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hr-HR" w:eastAsia="x-none"/>
        </w:rPr>
      </w:pPr>
      <w:r w:rsidRPr="0019157B">
        <w:rPr>
          <w:rFonts w:ascii="Arial" w:hAnsi="Arial" w:cs="Arial"/>
          <w:sz w:val="22"/>
          <w:szCs w:val="22"/>
          <w:lang w:val="hr-HR" w:eastAsia="x-none"/>
        </w:rPr>
        <w:t xml:space="preserve"> s</w:t>
      </w:r>
      <w:r w:rsidR="0001016A" w:rsidRPr="0019157B">
        <w:rPr>
          <w:rFonts w:ascii="Arial" w:hAnsi="Arial" w:cs="Arial"/>
          <w:sz w:val="22"/>
          <w:szCs w:val="22"/>
          <w:lang w:val="hr-HR" w:eastAsia="x-none"/>
        </w:rPr>
        <w:t>veučilišni diplomski studij ekonomije odnosno sveučilišni integrirani prijediplomski i diplomski studij ekonomije odnosno stručni diplomski studij ekonomije ili sveučilišni prijediplomski studij ekonomije ili stručni prijediplomski studij ekonomije</w:t>
      </w:r>
      <w:r w:rsidR="00BE3DC2" w:rsidRPr="0019157B">
        <w:rPr>
          <w:rFonts w:ascii="Arial" w:hAnsi="Arial" w:cs="Arial"/>
          <w:sz w:val="22"/>
          <w:szCs w:val="22"/>
          <w:lang w:val="hr-HR" w:eastAsia="x-none"/>
        </w:rPr>
        <w:t>.</w:t>
      </w:r>
      <w:r w:rsidR="0001016A" w:rsidRPr="0019157B">
        <w:rPr>
          <w:rFonts w:ascii="Arial" w:hAnsi="Arial" w:cs="Arial"/>
          <w:sz w:val="22"/>
          <w:szCs w:val="22"/>
          <w:lang w:val="hr-HR" w:eastAsia="x-none"/>
        </w:rPr>
        <w:t xml:space="preserve"> </w:t>
      </w:r>
    </w:p>
    <w:p w14:paraId="2BDE92C8" w14:textId="383D1912" w:rsidR="00DB2293" w:rsidRPr="0019157B" w:rsidRDefault="00DB2293" w:rsidP="00DB2293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hr-HR" w:eastAsia="x-none"/>
        </w:rPr>
      </w:pPr>
      <w:r w:rsidRPr="0019157B">
        <w:rPr>
          <w:rFonts w:ascii="Arial" w:hAnsi="Arial" w:cs="Arial"/>
          <w:sz w:val="22"/>
          <w:szCs w:val="22"/>
          <w:lang w:val="hr-HR" w:eastAsia="x-none"/>
        </w:rPr>
        <w:t>VRSTA RADNOG MJESTA: radno mjesto</w:t>
      </w:r>
      <w:r w:rsidR="00E749A9" w:rsidRPr="0019157B">
        <w:rPr>
          <w:rFonts w:ascii="Arial" w:hAnsi="Arial" w:cs="Arial"/>
          <w:sz w:val="22"/>
          <w:szCs w:val="22"/>
          <w:lang w:val="hr-HR" w:eastAsia="x-none"/>
        </w:rPr>
        <w:t xml:space="preserve"> I. i II. </w:t>
      </w:r>
      <w:r w:rsidR="006037BB" w:rsidRPr="0019157B">
        <w:rPr>
          <w:rFonts w:ascii="Arial" w:hAnsi="Arial" w:cs="Arial"/>
          <w:sz w:val="22"/>
          <w:szCs w:val="22"/>
          <w:lang w:val="hr-HR" w:eastAsia="x-none"/>
        </w:rPr>
        <w:t>v</w:t>
      </w:r>
      <w:r w:rsidR="00E749A9" w:rsidRPr="0019157B">
        <w:rPr>
          <w:rFonts w:ascii="Arial" w:hAnsi="Arial" w:cs="Arial"/>
          <w:sz w:val="22"/>
          <w:szCs w:val="22"/>
          <w:lang w:val="hr-HR" w:eastAsia="x-none"/>
        </w:rPr>
        <w:t>rste</w:t>
      </w:r>
    </w:p>
    <w:p w14:paraId="1BE8065A" w14:textId="0DACE202" w:rsidR="00E749A9" w:rsidRPr="0019157B" w:rsidRDefault="00E749A9" w:rsidP="00DB2293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hr-HR" w:eastAsia="x-none"/>
        </w:rPr>
      </w:pPr>
      <w:r w:rsidRPr="0019157B">
        <w:rPr>
          <w:rFonts w:ascii="Arial" w:hAnsi="Arial" w:cs="Arial"/>
          <w:sz w:val="22"/>
          <w:szCs w:val="22"/>
          <w:lang w:val="hr-HR" w:eastAsia="x-none"/>
        </w:rPr>
        <w:t>BROJ IZVRŠITELJA: 1</w:t>
      </w:r>
      <w:r w:rsidR="00D33DCF" w:rsidRPr="0019157B">
        <w:rPr>
          <w:rFonts w:ascii="Arial" w:hAnsi="Arial" w:cs="Arial"/>
          <w:sz w:val="22"/>
          <w:szCs w:val="22"/>
          <w:lang w:val="hr-HR" w:eastAsia="x-none"/>
        </w:rPr>
        <w:t xml:space="preserve"> </w:t>
      </w:r>
      <w:r w:rsidR="00CE6567" w:rsidRPr="0019157B">
        <w:rPr>
          <w:rFonts w:ascii="Arial" w:hAnsi="Arial" w:cs="Arial"/>
          <w:sz w:val="22"/>
          <w:szCs w:val="22"/>
          <w:lang w:val="hr-HR" w:eastAsia="x-none"/>
        </w:rPr>
        <w:t>„</w:t>
      </w:r>
    </w:p>
    <w:p w14:paraId="7A6A72CA" w14:textId="77777777" w:rsidR="00E20FF2" w:rsidRDefault="00E20FF2" w:rsidP="0001016A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lang w:val="hr-HR" w:eastAsia="en-US"/>
        </w:rPr>
      </w:pPr>
    </w:p>
    <w:p w14:paraId="7121CB4B" w14:textId="05F7835F" w:rsidR="00D26A45" w:rsidRPr="0001016A" w:rsidRDefault="00D26A45" w:rsidP="0001016A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>
        <w:rPr>
          <w:rFonts w:ascii="Arial" w:eastAsiaTheme="minorHAnsi" w:hAnsi="Arial" w:cs="Arial"/>
          <w:sz w:val="24"/>
          <w:szCs w:val="24"/>
          <w:lang w:val="hr-HR" w:eastAsia="en-US"/>
        </w:rPr>
        <w:tab/>
        <w:t>Članak 2.</w:t>
      </w:r>
    </w:p>
    <w:p w14:paraId="454F9C45" w14:textId="7291A490" w:rsidR="00055014" w:rsidRPr="00647E3C" w:rsidRDefault="00055014" w:rsidP="007B0C79">
      <w:pPr>
        <w:rPr>
          <w:sz w:val="24"/>
          <w:szCs w:val="24"/>
          <w:lang w:val="hr-HR"/>
        </w:rPr>
      </w:pPr>
    </w:p>
    <w:p w14:paraId="400146D2" w14:textId="77777777" w:rsidR="00B14FBF" w:rsidRPr="0019157B" w:rsidRDefault="00B14FBF" w:rsidP="00B14FBF">
      <w:pPr>
        <w:rPr>
          <w:rFonts w:ascii="Arial" w:hAnsi="Arial" w:cs="Arial"/>
          <w:sz w:val="22"/>
          <w:szCs w:val="22"/>
          <w:lang w:val="hr-HR"/>
        </w:rPr>
      </w:pPr>
      <w:r w:rsidRPr="0019157B">
        <w:rPr>
          <w:rFonts w:ascii="Arial" w:hAnsi="Arial" w:cs="Arial"/>
          <w:sz w:val="22"/>
          <w:szCs w:val="22"/>
          <w:lang w:val="hr-HR"/>
        </w:rPr>
        <w:t>Ovaj Pravilnik stupa na snagu  dan nakon objave na oglasnoj ploči Osnovne škole Jagode Truhelke, Osijek.</w:t>
      </w:r>
    </w:p>
    <w:p w14:paraId="0C06CFDE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1C6E1EFB" w14:textId="77777777" w:rsidR="0019157B" w:rsidRDefault="0019157B" w:rsidP="00B14FBF">
      <w:pPr>
        <w:rPr>
          <w:sz w:val="24"/>
          <w:szCs w:val="24"/>
          <w:lang w:val="hr-HR"/>
        </w:rPr>
      </w:pPr>
    </w:p>
    <w:p w14:paraId="7C612880" w14:textId="03778D23" w:rsidR="00B14FBF" w:rsidRPr="00B14FBF" w:rsidRDefault="00B14FBF" w:rsidP="00B14FBF">
      <w:pPr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>KLASA:011-03/24-03/05</w:t>
      </w:r>
    </w:p>
    <w:p w14:paraId="365BA0D3" w14:textId="74A6E0F1" w:rsidR="00B14FBF" w:rsidRPr="00B14FBF" w:rsidRDefault="00B14FBF" w:rsidP="00B14FBF">
      <w:pPr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>URBROJ:2158-117-03/01-24-</w:t>
      </w:r>
      <w:r w:rsidR="00B803F7">
        <w:rPr>
          <w:sz w:val="24"/>
          <w:szCs w:val="24"/>
          <w:lang w:val="hr-HR"/>
        </w:rPr>
        <w:t>2</w:t>
      </w:r>
    </w:p>
    <w:p w14:paraId="74358EE6" w14:textId="0FB21733" w:rsidR="00B14FBF" w:rsidRPr="00B14FBF" w:rsidRDefault="00B14FBF" w:rsidP="00B14FBF">
      <w:pPr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 xml:space="preserve">U Osijeku,  </w:t>
      </w:r>
      <w:r w:rsidR="00114A6A">
        <w:rPr>
          <w:sz w:val="24"/>
          <w:szCs w:val="24"/>
          <w:lang w:val="hr-HR"/>
        </w:rPr>
        <w:t>20.12.2024.</w:t>
      </w:r>
    </w:p>
    <w:p w14:paraId="3B51A41E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4611D61C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354FC764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50A10B4A" w14:textId="77777777" w:rsidR="00B14FBF" w:rsidRPr="00B14FBF" w:rsidRDefault="00B14FBF" w:rsidP="00B14FBF">
      <w:pPr>
        <w:jc w:val="right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 xml:space="preserve">                                                                                             Predsjednica Školskog odbora:</w:t>
      </w:r>
    </w:p>
    <w:p w14:paraId="4D3AE60E" w14:textId="77777777" w:rsidR="00B14FBF" w:rsidRPr="00B14FBF" w:rsidRDefault="00B14FBF" w:rsidP="00B14FBF">
      <w:pPr>
        <w:jc w:val="right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</w:p>
    <w:p w14:paraId="67988E8F" w14:textId="77777777" w:rsidR="00B14FBF" w:rsidRPr="00B14FBF" w:rsidRDefault="00B14FBF" w:rsidP="00B14FBF">
      <w:pPr>
        <w:jc w:val="right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>_____________________</w:t>
      </w:r>
    </w:p>
    <w:p w14:paraId="62A1FE3B" w14:textId="77777777" w:rsidR="00B14FBF" w:rsidRPr="00B14FBF" w:rsidRDefault="00B14FBF" w:rsidP="00B14FBF">
      <w:pPr>
        <w:ind w:left="6480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 xml:space="preserve">          Višnja Cvek</w:t>
      </w:r>
    </w:p>
    <w:p w14:paraId="7BA3080E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3878ED22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122E087F" w14:textId="77777777" w:rsidR="00B14FBF" w:rsidRPr="00B14FBF" w:rsidRDefault="00B14FBF" w:rsidP="00B14FBF">
      <w:pPr>
        <w:spacing w:before="90"/>
        <w:ind w:right="462"/>
        <w:jc w:val="both"/>
        <w:rPr>
          <w:sz w:val="24"/>
          <w:szCs w:val="24"/>
          <w:lang w:val="hr-HR"/>
        </w:rPr>
      </w:pPr>
    </w:p>
    <w:p w14:paraId="0B08AD22" w14:textId="27918041" w:rsidR="00B14FBF" w:rsidRPr="00B14FBF" w:rsidRDefault="00B14FBF" w:rsidP="00B14FBF">
      <w:pPr>
        <w:spacing w:before="90"/>
        <w:ind w:right="462"/>
        <w:jc w:val="both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lastRenderedPageBreak/>
        <w:t>Ovaj Pravilnik je objavljen na oglasnoj ploči Osnovne škole</w:t>
      </w:r>
      <w:r w:rsidRPr="00B14FBF">
        <w:rPr>
          <w:rFonts w:ascii="Arial" w:hAnsi="Arial"/>
          <w:sz w:val="24"/>
          <w:szCs w:val="24"/>
          <w:lang w:val="hr-HR"/>
        </w:rPr>
        <w:t xml:space="preserve"> </w:t>
      </w:r>
      <w:r w:rsidRPr="00B14FBF">
        <w:rPr>
          <w:sz w:val="24"/>
          <w:szCs w:val="24"/>
          <w:lang w:val="hr-HR"/>
        </w:rPr>
        <w:t>Jagode Truhelke, Osijek dana ___</w:t>
      </w:r>
      <w:r w:rsidR="00114A6A">
        <w:rPr>
          <w:sz w:val="24"/>
          <w:szCs w:val="24"/>
          <w:lang w:val="hr-HR"/>
        </w:rPr>
        <w:t>23.12.</w:t>
      </w:r>
      <w:r w:rsidRPr="00B14FBF">
        <w:rPr>
          <w:sz w:val="24"/>
          <w:szCs w:val="24"/>
          <w:lang w:val="hr-HR"/>
        </w:rPr>
        <w:t>_2024., a stupio je na snagu dana_____</w:t>
      </w:r>
      <w:r w:rsidR="00114A6A">
        <w:rPr>
          <w:sz w:val="24"/>
          <w:szCs w:val="24"/>
          <w:lang w:val="hr-HR"/>
        </w:rPr>
        <w:t>24.12.</w:t>
      </w:r>
      <w:r w:rsidRPr="00B14FBF">
        <w:rPr>
          <w:sz w:val="24"/>
          <w:szCs w:val="24"/>
          <w:lang w:val="hr-HR"/>
        </w:rPr>
        <w:t>_2024.</w:t>
      </w:r>
    </w:p>
    <w:p w14:paraId="66E69F48" w14:textId="77777777" w:rsidR="00B14FBF" w:rsidRPr="00B14FBF" w:rsidRDefault="00B14FBF" w:rsidP="00B14FBF">
      <w:pPr>
        <w:ind w:left="5781"/>
        <w:rPr>
          <w:sz w:val="24"/>
          <w:szCs w:val="24"/>
          <w:lang w:val="hr-HR"/>
        </w:rPr>
      </w:pPr>
    </w:p>
    <w:p w14:paraId="38797442" w14:textId="77777777" w:rsidR="00B14FBF" w:rsidRPr="00B14FBF" w:rsidRDefault="00B14FBF" w:rsidP="00B14FBF">
      <w:pPr>
        <w:ind w:left="5781"/>
        <w:rPr>
          <w:sz w:val="24"/>
          <w:szCs w:val="24"/>
          <w:lang w:val="hr-HR"/>
        </w:rPr>
      </w:pPr>
    </w:p>
    <w:p w14:paraId="266DDF6B" w14:textId="77777777" w:rsidR="00B14FBF" w:rsidRPr="00B14FBF" w:rsidRDefault="00B14FBF" w:rsidP="00B14FBF">
      <w:pPr>
        <w:ind w:left="5781"/>
        <w:rPr>
          <w:sz w:val="24"/>
          <w:szCs w:val="24"/>
          <w:lang w:val="hr-HR"/>
        </w:rPr>
      </w:pPr>
    </w:p>
    <w:p w14:paraId="6020E4BC" w14:textId="77777777" w:rsidR="00B14FBF" w:rsidRPr="00B14FBF" w:rsidRDefault="00B14FBF" w:rsidP="00B14FBF">
      <w:pPr>
        <w:ind w:left="5781"/>
        <w:rPr>
          <w:sz w:val="24"/>
          <w:szCs w:val="24"/>
          <w:lang w:val="hr-HR"/>
        </w:rPr>
      </w:pPr>
    </w:p>
    <w:p w14:paraId="68F3EA78" w14:textId="77777777" w:rsidR="00B14FBF" w:rsidRPr="00B14FBF" w:rsidRDefault="00B14FBF" w:rsidP="00B14FBF">
      <w:pPr>
        <w:ind w:left="5781"/>
        <w:rPr>
          <w:sz w:val="24"/>
          <w:szCs w:val="24"/>
          <w:lang w:val="hr-HR"/>
        </w:rPr>
      </w:pPr>
    </w:p>
    <w:p w14:paraId="7076E631" w14:textId="581F0D29" w:rsidR="00B14FBF" w:rsidRPr="00B14FBF" w:rsidRDefault="00B803F7" w:rsidP="00B14FBF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v.d.</w:t>
      </w:r>
      <w:r w:rsidR="0019157B">
        <w:rPr>
          <w:sz w:val="24"/>
          <w:szCs w:val="24"/>
          <w:lang w:val="hr-HR"/>
        </w:rPr>
        <w:t>r</w:t>
      </w:r>
      <w:r w:rsidR="00B14FBF" w:rsidRPr="00B14FBF">
        <w:rPr>
          <w:sz w:val="24"/>
          <w:szCs w:val="24"/>
          <w:lang w:val="hr-HR"/>
        </w:rPr>
        <w:t>avnatelj</w:t>
      </w:r>
      <w:r>
        <w:rPr>
          <w:sz w:val="24"/>
          <w:szCs w:val="24"/>
          <w:lang w:val="hr-HR"/>
        </w:rPr>
        <w:t>a</w:t>
      </w:r>
      <w:r w:rsidR="00B14FBF" w:rsidRPr="00B14FBF">
        <w:rPr>
          <w:sz w:val="24"/>
          <w:szCs w:val="24"/>
          <w:lang w:val="hr-HR"/>
        </w:rPr>
        <w:t>:</w:t>
      </w:r>
    </w:p>
    <w:p w14:paraId="1C69D585" w14:textId="77777777" w:rsidR="00B14FBF" w:rsidRPr="00B14FBF" w:rsidRDefault="00B14FBF" w:rsidP="00B14FBF">
      <w:pPr>
        <w:jc w:val="right"/>
        <w:rPr>
          <w:sz w:val="24"/>
          <w:szCs w:val="24"/>
          <w:lang w:val="hr-HR"/>
        </w:rPr>
      </w:pPr>
    </w:p>
    <w:p w14:paraId="23312290" w14:textId="77777777" w:rsidR="00B14FBF" w:rsidRPr="00B14FBF" w:rsidRDefault="00B14FBF" w:rsidP="00B14FBF">
      <w:pPr>
        <w:jc w:val="right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>______________________</w:t>
      </w:r>
    </w:p>
    <w:p w14:paraId="2F07C096" w14:textId="77777777" w:rsidR="00B14FBF" w:rsidRPr="00B14FBF" w:rsidRDefault="00B14FBF" w:rsidP="00B14FBF">
      <w:pPr>
        <w:jc w:val="right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 xml:space="preserve"> </w:t>
      </w:r>
    </w:p>
    <w:p w14:paraId="5773FEE7" w14:textId="77777777" w:rsidR="00B14FBF" w:rsidRPr="00B14FBF" w:rsidRDefault="00B14FBF" w:rsidP="00B14FBF">
      <w:pPr>
        <w:ind w:left="6480"/>
        <w:rPr>
          <w:sz w:val="24"/>
          <w:szCs w:val="24"/>
          <w:lang w:val="hr-HR"/>
        </w:rPr>
      </w:pPr>
      <w:r w:rsidRPr="00B14FBF">
        <w:rPr>
          <w:sz w:val="24"/>
          <w:szCs w:val="24"/>
          <w:lang w:val="hr-HR"/>
        </w:rPr>
        <w:t xml:space="preserve">      Franjo Vukelić</w:t>
      </w:r>
    </w:p>
    <w:p w14:paraId="1806B78A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54BBF7E2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4A216F45" w14:textId="77777777" w:rsidR="00B14FBF" w:rsidRPr="00B14FBF" w:rsidRDefault="00B14FBF" w:rsidP="00B14FBF">
      <w:pPr>
        <w:rPr>
          <w:sz w:val="24"/>
          <w:szCs w:val="24"/>
          <w:lang w:val="hr-HR"/>
        </w:rPr>
      </w:pPr>
    </w:p>
    <w:p w14:paraId="468033ED" w14:textId="7FB67F8E" w:rsidR="0076244D" w:rsidRPr="00217EA1" w:rsidRDefault="00B14FBF" w:rsidP="00B14FBF">
      <w:pPr>
        <w:rPr>
          <w:bCs/>
          <w:sz w:val="22"/>
          <w:szCs w:val="22"/>
          <w:lang w:val="hr-HR"/>
        </w:rPr>
      </w:pP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  <w:r w:rsidRPr="00B14FBF">
        <w:rPr>
          <w:sz w:val="24"/>
          <w:szCs w:val="24"/>
          <w:lang w:val="hr-HR"/>
        </w:rPr>
        <w:tab/>
      </w:r>
    </w:p>
    <w:p w14:paraId="772E927B" w14:textId="77777777" w:rsidR="00B5049E" w:rsidRDefault="00B5049E"/>
    <w:sectPr w:rsidR="00B5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030D"/>
    <w:multiLevelType w:val="hybridMultilevel"/>
    <w:tmpl w:val="777E8DF8"/>
    <w:lvl w:ilvl="0" w:tplc="2A7E74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E"/>
    <w:rsid w:val="0001016A"/>
    <w:rsid w:val="00055014"/>
    <w:rsid w:val="00114A6A"/>
    <w:rsid w:val="00154136"/>
    <w:rsid w:val="0019157B"/>
    <w:rsid w:val="00217EA1"/>
    <w:rsid w:val="002339D4"/>
    <w:rsid w:val="00421F63"/>
    <w:rsid w:val="00424EC2"/>
    <w:rsid w:val="00445EEA"/>
    <w:rsid w:val="006037BB"/>
    <w:rsid w:val="0076244D"/>
    <w:rsid w:val="007B0C79"/>
    <w:rsid w:val="008F40CC"/>
    <w:rsid w:val="00993706"/>
    <w:rsid w:val="00B14FBF"/>
    <w:rsid w:val="00B5049E"/>
    <w:rsid w:val="00B803F7"/>
    <w:rsid w:val="00BB069C"/>
    <w:rsid w:val="00BE3DC2"/>
    <w:rsid w:val="00CE6567"/>
    <w:rsid w:val="00D26A45"/>
    <w:rsid w:val="00D33DCF"/>
    <w:rsid w:val="00D65295"/>
    <w:rsid w:val="00DB2293"/>
    <w:rsid w:val="00DD6E26"/>
    <w:rsid w:val="00E20FF2"/>
    <w:rsid w:val="00E27DC9"/>
    <w:rsid w:val="00E55F1B"/>
    <w:rsid w:val="00E749A9"/>
    <w:rsid w:val="00EA426C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1256"/>
  <w15:chartTrackingRefBased/>
  <w15:docId w15:val="{87A5A495-62A1-45D7-9BAF-E4E7AD39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76244D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Faktor</dc:creator>
  <cp:keywords/>
  <dc:description/>
  <cp:lastModifiedBy>Zvjezdana Faktor</cp:lastModifiedBy>
  <cp:revision>32</cp:revision>
  <dcterms:created xsi:type="dcterms:W3CDTF">2024-12-12T11:51:00Z</dcterms:created>
  <dcterms:modified xsi:type="dcterms:W3CDTF">2025-01-21T08:04:00Z</dcterms:modified>
</cp:coreProperties>
</file>