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3960" w14:textId="6DC25BA5" w:rsidR="00600439" w:rsidRPr="009778F1" w:rsidRDefault="00D93819" w:rsidP="00600439">
      <w:pPr>
        <w:rPr>
          <w:b/>
          <w:bCs/>
          <w:lang w:val="hr-HR"/>
        </w:rPr>
      </w:pPr>
      <w:r>
        <w:rPr>
          <w:b/>
          <w:bCs/>
          <w:lang w:val="hr-HR"/>
        </w:rPr>
        <w:t>OSNOVNA ŠKOLA JAGODE TRUHELKE</w:t>
      </w:r>
      <w:r w:rsidR="000B4599">
        <w:rPr>
          <w:b/>
          <w:bCs/>
          <w:lang w:val="hr-HR"/>
        </w:rPr>
        <w:t>, OSIJEK</w:t>
      </w:r>
    </w:p>
    <w:p w14:paraId="6147124E" w14:textId="6E71ECBC" w:rsidR="00600439" w:rsidRPr="009778F1" w:rsidRDefault="00D93819" w:rsidP="00600439">
      <w:pPr>
        <w:rPr>
          <w:b/>
          <w:bCs/>
          <w:lang w:val="hr-HR"/>
        </w:rPr>
      </w:pPr>
      <w:r>
        <w:rPr>
          <w:b/>
          <w:bCs/>
          <w:lang w:val="hr-HR"/>
        </w:rPr>
        <w:t>OSIJEK, Crkvena ulica 23</w:t>
      </w:r>
    </w:p>
    <w:p w14:paraId="7E96330B" w14:textId="550319B0" w:rsidR="00600439" w:rsidRPr="00FB0321" w:rsidRDefault="00600439" w:rsidP="00600439">
      <w:pPr>
        <w:rPr>
          <w:lang w:val="hr-HR"/>
        </w:rPr>
      </w:pPr>
      <w:r w:rsidRPr="00FB0321">
        <w:rPr>
          <w:lang w:val="hr-HR"/>
        </w:rPr>
        <w:t>KLASA: 035-02/2</w:t>
      </w:r>
      <w:r w:rsidR="000B4599">
        <w:rPr>
          <w:lang w:val="hr-HR"/>
        </w:rPr>
        <w:t>2</w:t>
      </w:r>
      <w:r w:rsidRPr="00FB0321">
        <w:rPr>
          <w:lang w:val="hr-HR"/>
        </w:rPr>
        <w:t>-01/01</w:t>
      </w:r>
    </w:p>
    <w:p w14:paraId="63311EBC" w14:textId="3440C0AB" w:rsidR="00600439" w:rsidRPr="00FB0321" w:rsidRDefault="00600439" w:rsidP="00600439">
      <w:pPr>
        <w:rPr>
          <w:lang w:val="hr-HR"/>
        </w:rPr>
      </w:pPr>
      <w:r w:rsidRPr="00FB0321">
        <w:rPr>
          <w:lang w:val="hr-HR"/>
        </w:rPr>
        <w:t>URBROJ: 21</w:t>
      </w:r>
      <w:r w:rsidR="000B4599">
        <w:rPr>
          <w:lang w:val="hr-HR"/>
        </w:rPr>
        <w:t>58</w:t>
      </w:r>
      <w:r w:rsidRPr="00FB0321">
        <w:rPr>
          <w:lang w:val="hr-HR"/>
        </w:rPr>
        <w:t>-</w:t>
      </w:r>
      <w:r w:rsidR="00D93819">
        <w:rPr>
          <w:lang w:val="hr-HR"/>
        </w:rPr>
        <w:t>117</w:t>
      </w:r>
      <w:r w:rsidR="00F12D6D">
        <w:rPr>
          <w:lang w:val="hr-HR"/>
        </w:rPr>
        <w:t>-</w:t>
      </w:r>
      <w:r w:rsidRPr="00FB0321">
        <w:rPr>
          <w:lang w:val="hr-HR"/>
        </w:rPr>
        <w:t>01</w:t>
      </w:r>
      <w:r w:rsidR="00D93819">
        <w:rPr>
          <w:lang w:val="hr-HR"/>
        </w:rPr>
        <w:t>/01</w:t>
      </w:r>
      <w:r w:rsidRPr="00FB0321">
        <w:rPr>
          <w:lang w:val="hr-HR"/>
        </w:rPr>
        <w:t>-2</w:t>
      </w:r>
      <w:r w:rsidR="000B4599">
        <w:rPr>
          <w:lang w:val="hr-HR"/>
        </w:rPr>
        <w:t>2</w:t>
      </w:r>
      <w:r w:rsidRPr="00FB0321">
        <w:rPr>
          <w:lang w:val="hr-HR"/>
        </w:rPr>
        <w:t>-01</w:t>
      </w:r>
    </w:p>
    <w:p w14:paraId="6E75084E" w14:textId="548956CE" w:rsidR="00600439" w:rsidRPr="00FB0321" w:rsidRDefault="000B4599" w:rsidP="00600439">
      <w:pPr>
        <w:rPr>
          <w:lang w:val="hr-HR"/>
        </w:rPr>
      </w:pPr>
      <w:r>
        <w:rPr>
          <w:lang w:val="hr-HR"/>
        </w:rPr>
        <w:t>Osijek</w:t>
      </w:r>
      <w:r w:rsidR="00600439" w:rsidRPr="00FB0321">
        <w:rPr>
          <w:lang w:val="hr-HR"/>
        </w:rPr>
        <w:t xml:space="preserve">, </w:t>
      </w:r>
      <w:r w:rsidR="00BE719C">
        <w:rPr>
          <w:lang w:val="hr-HR"/>
        </w:rPr>
        <w:t>30</w:t>
      </w:r>
      <w:r w:rsidR="00600439" w:rsidRPr="00FB0321">
        <w:rPr>
          <w:lang w:val="hr-HR"/>
        </w:rPr>
        <w:t>.</w:t>
      </w:r>
      <w:r w:rsidR="00600439">
        <w:rPr>
          <w:lang w:val="hr-HR"/>
        </w:rPr>
        <w:t xml:space="preserve"> </w:t>
      </w:r>
      <w:r w:rsidR="00600439" w:rsidRPr="00FB0321">
        <w:rPr>
          <w:lang w:val="hr-HR"/>
        </w:rPr>
        <w:t>prosinca 202</w:t>
      </w:r>
      <w:r>
        <w:rPr>
          <w:lang w:val="hr-HR"/>
        </w:rPr>
        <w:t>2</w:t>
      </w:r>
      <w:r w:rsidR="00600439" w:rsidRPr="00FB0321">
        <w:rPr>
          <w:lang w:val="hr-HR"/>
        </w:rPr>
        <w:t>.godine</w:t>
      </w:r>
    </w:p>
    <w:p w14:paraId="1ACC9BC3" w14:textId="4B8DD1F8" w:rsidR="00600439" w:rsidRDefault="00600439" w:rsidP="00600439">
      <w:pPr>
        <w:ind w:firstLine="720"/>
        <w:rPr>
          <w:lang w:val="hr-HR"/>
        </w:rPr>
      </w:pPr>
    </w:p>
    <w:p w14:paraId="1ABCF8A7" w14:textId="77777777" w:rsidR="007746EB" w:rsidRDefault="007746EB" w:rsidP="00600439">
      <w:pPr>
        <w:ind w:firstLine="720"/>
        <w:rPr>
          <w:lang w:val="hr-HR"/>
        </w:rPr>
      </w:pPr>
    </w:p>
    <w:p w14:paraId="73E5BC43" w14:textId="776C6C24" w:rsidR="00600439" w:rsidRDefault="00600439" w:rsidP="00600439">
      <w:pPr>
        <w:ind w:firstLine="720"/>
        <w:rPr>
          <w:lang w:val="hr-HR"/>
        </w:rPr>
      </w:pPr>
      <w:r w:rsidRPr="0012798E">
        <w:rPr>
          <w:lang w:val="hr-HR"/>
        </w:rPr>
        <w:t xml:space="preserve">Na temelju članka 25. </w:t>
      </w:r>
      <w:r>
        <w:rPr>
          <w:lang w:val="hr-HR"/>
        </w:rPr>
        <w:t xml:space="preserve">i 27. st. 5. </w:t>
      </w:r>
      <w:r w:rsidRPr="0012798E">
        <w:rPr>
          <w:lang w:val="hr-HR"/>
        </w:rPr>
        <w:t xml:space="preserve">Uredbe o uredskom poslovanju („Narodne novine“ br. 75/21), i članka 2. </w:t>
      </w:r>
      <w:r>
        <w:rPr>
          <w:lang w:val="hr-HR"/>
        </w:rPr>
        <w:t xml:space="preserve">i 14. </w:t>
      </w:r>
      <w:r w:rsidRPr="0012798E">
        <w:rPr>
          <w:lang w:val="hr-HR"/>
        </w:rPr>
        <w:t xml:space="preserve">Naputka o brojčanim oznakama pismena te sadržaju evidencija uredskog poslovanja („Narodne novine“ br. 132/21) ravnatelj </w:t>
      </w:r>
      <w:r w:rsidR="00D93819">
        <w:rPr>
          <w:lang w:val="hr-HR"/>
        </w:rPr>
        <w:t xml:space="preserve">OŠ Jagode </w:t>
      </w:r>
      <w:proofErr w:type="spellStart"/>
      <w:r w:rsidR="00D93819">
        <w:rPr>
          <w:lang w:val="hr-HR"/>
        </w:rPr>
        <w:t>Truhelke</w:t>
      </w:r>
      <w:proofErr w:type="spellEnd"/>
      <w:r w:rsidR="000B4599">
        <w:rPr>
          <w:lang w:val="hr-HR"/>
        </w:rPr>
        <w:t>, Osijek</w:t>
      </w:r>
      <w:r w:rsidRPr="0012798E">
        <w:rPr>
          <w:lang w:val="hr-HR"/>
        </w:rPr>
        <w:t xml:space="preserve">, donosi </w:t>
      </w:r>
    </w:p>
    <w:p w14:paraId="157DA747" w14:textId="77777777" w:rsidR="007746EB" w:rsidRPr="0012798E" w:rsidRDefault="007746EB" w:rsidP="00600439">
      <w:pPr>
        <w:ind w:firstLine="720"/>
        <w:rPr>
          <w:lang w:val="hr-HR"/>
        </w:rPr>
      </w:pPr>
    </w:p>
    <w:p w14:paraId="34B278AF" w14:textId="77777777" w:rsidR="00E66768" w:rsidRPr="0012798E" w:rsidRDefault="00E66768" w:rsidP="00600439">
      <w:pPr>
        <w:rPr>
          <w:lang w:val="hr-HR"/>
        </w:rPr>
      </w:pPr>
    </w:p>
    <w:p w14:paraId="3C992AB6" w14:textId="77777777" w:rsidR="00600439" w:rsidRPr="0012798E" w:rsidRDefault="00600439" w:rsidP="00600439">
      <w:pPr>
        <w:jc w:val="center"/>
        <w:rPr>
          <w:b/>
          <w:sz w:val="28"/>
          <w:szCs w:val="28"/>
          <w:lang w:val="hr-HR"/>
        </w:rPr>
      </w:pPr>
      <w:r w:rsidRPr="0012798E">
        <w:rPr>
          <w:b/>
          <w:sz w:val="28"/>
          <w:szCs w:val="28"/>
          <w:lang w:val="hr-HR"/>
        </w:rPr>
        <w:t>P L A N</w:t>
      </w:r>
    </w:p>
    <w:p w14:paraId="5B085059" w14:textId="4A643E24" w:rsidR="00600439" w:rsidRPr="0012798E" w:rsidRDefault="008D4D58" w:rsidP="00600439">
      <w:pPr>
        <w:jc w:val="center"/>
        <w:rPr>
          <w:b/>
          <w:sz w:val="28"/>
          <w:szCs w:val="28"/>
          <w:lang w:val="hr-HR"/>
        </w:rPr>
      </w:pPr>
      <w:r>
        <w:rPr>
          <w:b/>
          <w:iCs/>
          <w:sz w:val="28"/>
          <w:szCs w:val="28"/>
          <w:lang w:val="hr-HR"/>
        </w:rPr>
        <w:t>klasifikacijskih oznaka  Osnovnoj školi J</w:t>
      </w:r>
      <w:r w:rsidR="00D93819">
        <w:rPr>
          <w:b/>
          <w:iCs/>
          <w:sz w:val="28"/>
          <w:szCs w:val="28"/>
          <w:lang w:val="hr-HR"/>
        </w:rPr>
        <w:t xml:space="preserve">agode </w:t>
      </w:r>
      <w:proofErr w:type="spellStart"/>
      <w:r w:rsidR="00D93819">
        <w:rPr>
          <w:b/>
          <w:iCs/>
          <w:sz w:val="28"/>
          <w:szCs w:val="28"/>
          <w:lang w:val="hr-HR"/>
        </w:rPr>
        <w:t>Truhelke</w:t>
      </w:r>
      <w:proofErr w:type="spellEnd"/>
      <w:r w:rsidR="00600439">
        <w:rPr>
          <w:b/>
          <w:iCs/>
          <w:sz w:val="28"/>
          <w:szCs w:val="28"/>
          <w:lang w:val="hr-HR"/>
        </w:rPr>
        <w:t xml:space="preserve">, </w:t>
      </w:r>
      <w:r w:rsidR="000B4599">
        <w:rPr>
          <w:b/>
          <w:iCs/>
          <w:sz w:val="28"/>
          <w:szCs w:val="28"/>
          <w:lang w:val="hr-HR"/>
        </w:rPr>
        <w:t>Osijek</w:t>
      </w:r>
    </w:p>
    <w:p w14:paraId="5F6A8621" w14:textId="4D2C559B" w:rsidR="0049091F" w:rsidRDefault="0049091F" w:rsidP="00600439">
      <w:pPr>
        <w:jc w:val="center"/>
        <w:rPr>
          <w:b/>
          <w:lang w:val="hr-HR"/>
        </w:rPr>
      </w:pPr>
    </w:p>
    <w:p w14:paraId="38DCF7B2" w14:textId="77777777" w:rsidR="00BE719C" w:rsidRPr="0012798E" w:rsidRDefault="00BE719C" w:rsidP="00600439">
      <w:pPr>
        <w:jc w:val="center"/>
        <w:rPr>
          <w:b/>
          <w:lang w:val="hr-HR"/>
        </w:rPr>
      </w:pPr>
    </w:p>
    <w:p w14:paraId="0533AD6D" w14:textId="77777777" w:rsidR="007746EB" w:rsidRDefault="007746EB" w:rsidP="000236BD">
      <w:pPr>
        <w:jc w:val="center"/>
        <w:rPr>
          <w:b/>
          <w:lang w:val="hr-HR"/>
        </w:rPr>
      </w:pPr>
    </w:p>
    <w:p w14:paraId="6E9008AA" w14:textId="78D10181" w:rsidR="000236BD" w:rsidRPr="000236BD" w:rsidRDefault="00600439" w:rsidP="000236BD">
      <w:pPr>
        <w:jc w:val="center"/>
        <w:rPr>
          <w:b/>
          <w:lang w:val="hr-HR"/>
        </w:rPr>
      </w:pPr>
      <w:r w:rsidRPr="0012798E">
        <w:rPr>
          <w:b/>
          <w:lang w:val="hr-HR"/>
        </w:rPr>
        <w:t>Članak 1.</w:t>
      </w:r>
    </w:p>
    <w:p w14:paraId="49F28833" w14:textId="37A5D780" w:rsidR="000236BD" w:rsidRDefault="000236BD" w:rsidP="00600439">
      <w:pPr>
        <w:rPr>
          <w:lang w:val="hr-HR"/>
        </w:rPr>
      </w:pPr>
      <w:r w:rsidRPr="000236BD">
        <w:rPr>
          <w:lang w:val="hr-HR"/>
        </w:rPr>
        <w:t xml:space="preserve">(1) Uredsko poslovanje u </w:t>
      </w:r>
      <w:r w:rsidR="00D93819">
        <w:rPr>
          <w:lang w:val="hr-HR"/>
        </w:rPr>
        <w:t xml:space="preserve">OŠ Jagode </w:t>
      </w:r>
      <w:proofErr w:type="spellStart"/>
      <w:r w:rsidR="00D93819">
        <w:rPr>
          <w:lang w:val="hr-HR"/>
        </w:rPr>
        <w:t>Truhelke</w:t>
      </w:r>
      <w:proofErr w:type="spellEnd"/>
      <w:r w:rsidR="000B4599">
        <w:rPr>
          <w:lang w:val="hr-HR"/>
        </w:rPr>
        <w:t xml:space="preserve"> Osijek</w:t>
      </w:r>
      <w:r w:rsidRPr="000236BD">
        <w:rPr>
          <w:lang w:val="hr-HR"/>
        </w:rPr>
        <w:t xml:space="preserve"> obavlja se primjenom Uredbe o uredskom poslovanju (Narodne novine broj 75/21) i Naputka o brojčanim oznakama pismena te sadržaju evidencija uredskog poslovanja (Narodne novine broj 132/21</w:t>
      </w:r>
      <w:r w:rsidR="002D11A5">
        <w:rPr>
          <w:lang w:val="hr-HR"/>
        </w:rPr>
        <w:t>.)</w:t>
      </w:r>
    </w:p>
    <w:p w14:paraId="75D4443E" w14:textId="494DA70B" w:rsidR="00F510DA" w:rsidRPr="00F510DA" w:rsidRDefault="00F510DA" w:rsidP="00F510DA">
      <w:pPr>
        <w:jc w:val="center"/>
        <w:rPr>
          <w:b/>
          <w:bCs/>
          <w:lang w:val="hr-HR"/>
        </w:rPr>
      </w:pPr>
    </w:p>
    <w:p w14:paraId="50C0EB28" w14:textId="77777777" w:rsidR="00600439" w:rsidRPr="0012798E" w:rsidRDefault="00600439" w:rsidP="00600439">
      <w:pPr>
        <w:rPr>
          <w:lang w:val="hr-HR"/>
        </w:rPr>
      </w:pPr>
    </w:p>
    <w:p w14:paraId="1FB525CF" w14:textId="4562AE60" w:rsidR="00600439" w:rsidRPr="0012798E" w:rsidRDefault="00600439" w:rsidP="00600439">
      <w:pPr>
        <w:jc w:val="center"/>
        <w:rPr>
          <w:b/>
          <w:lang w:val="hr-HR"/>
        </w:rPr>
      </w:pPr>
      <w:bookmarkStart w:id="0" w:name="_Hlk90980540"/>
      <w:r w:rsidRPr="0012798E">
        <w:rPr>
          <w:b/>
          <w:lang w:val="hr-HR"/>
        </w:rPr>
        <w:t xml:space="preserve">Članak </w:t>
      </w:r>
      <w:r w:rsidR="007746EB">
        <w:rPr>
          <w:b/>
          <w:lang w:val="hr-HR"/>
        </w:rPr>
        <w:t>2</w:t>
      </w:r>
      <w:r w:rsidRPr="0012798E">
        <w:rPr>
          <w:b/>
          <w:lang w:val="hr-HR"/>
        </w:rPr>
        <w:t>.</w:t>
      </w:r>
    </w:p>
    <w:bookmarkEnd w:id="0"/>
    <w:p w14:paraId="4665080F" w14:textId="4198A214" w:rsidR="00244AC2" w:rsidRPr="00244AC2" w:rsidRDefault="00981731" w:rsidP="00244AC2">
      <w:pPr>
        <w:rPr>
          <w:lang w:val="hr-HR"/>
        </w:rPr>
      </w:pPr>
      <w:r>
        <w:rPr>
          <w:lang w:val="hr-HR"/>
        </w:rPr>
        <w:t xml:space="preserve">(1) </w:t>
      </w:r>
      <w:r w:rsidR="00600439" w:rsidRPr="00981731">
        <w:rPr>
          <w:lang w:val="hr-HR"/>
        </w:rPr>
        <w:t xml:space="preserve">Planom se određuju klasifikacije oznake, koje proizlaze iz djelokruga rada </w:t>
      </w:r>
      <w:r w:rsidR="00D93819">
        <w:rPr>
          <w:lang w:val="hr-HR"/>
        </w:rPr>
        <w:t xml:space="preserve">OŠ Jagode </w:t>
      </w:r>
      <w:proofErr w:type="spellStart"/>
      <w:r w:rsidR="00D93819">
        <w:rPr>
          <w:lang w:val="hr-HR"/>
        </w:rPr>
        <w:t>Truhelke</w:t>
      </w:r>
      <w:proofErr w:type="spellEnd"/>
      <w:r w:rsidR="000B4599">
        <w:rPr>
          <w:lang w:val="hr-HR"/>
        </w:rPr>
        <w:t>, Osijek</w:t>
      </w:r>
      <w:r w:rsidR="00600439" w:rsidRPr="00981731">
        <w:rPr>
          <w:lang w:val="hr-HR"/>
        </w:rPr>
        <w:t xml:space="preserve"> kako slijedi:</w:t>
      </w:r>
    </w:p>
    <w:tbl>
      <w:tblPr>
        <w:tblStyle w:val="Reetkatablice"/>
        <w:tblpPr w:leftFromText="180" w:rightFromText="180" w:vertAnchor="page" w:horzAnchor="margin" w:tblpX="-435" w:tblpY="1285"/>
        <w:tblW w:w="10353" w:type="dxa"/>
        <w:tblLayout w:type="fixed"/>
        <w:tblLook w:val="04A0" w:firstRow="1" w:lastRow="0" w:firstColumn="1" w:lastColumn="0" w:noHBand="0" w:noVBand="1"/>
      </w:tblPr>
      <w:tblGrid>
        <w:gridCol w:w="2217"/>
        <w:gridCol w:w="15"/>
        <w:gridCol w:w="15"/>
        <w:gridCol w:w="15"/>
        <w:gridCol w:w="1247"/>
        <w:gridCol w:w="13"/>
        <w:gridCol w:w="18"/>
        <w:gridCol w:w="42"/>
        <w:gridCol w:w="6771"/>
      </w:tblGrid>
      <w:tr w:rsidR="00600439" w:rsidRPr="00C32171" w14:paraId="4A9DB87A" w14:textId="77777777" w:rsidTr="00455D1D">
        <w:trPr>
          <w:trHeight w:val="221"/>
        </w:trPr>
        <w:tc>
          <w:tcPr>
            <w:tcW w:w="2262" w:type="dxa"/>
            <w:gridSpan w:val="4"/>
            <w:vAlign w:val="center"/>
          </w:tcPr>
          <w:p w14:paraId="2CCF6A94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</w:p>
          <w:p w14:paraId="2C386A96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OZNAKA PREMA SADRŽAJU</w:t>
            </w:r>
          </w:p>
          <w:p w14:paraId="0B5DC686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795C7D7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BROJ DOSJEA</w:t>
            </w:r>
          </w:p>
        </w:tc>
        <w:tc>
          <w:tcPr>
            <w:tcW w:w="6813" w:type="dxa"/>
            <w:gridSpan w:val="2"/>
            <w:vAlign w:val="center"/>
          </w:tcPr>
          <w:p w14:paraId="38204FAF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OPIS PREDMETA</w:t>
            </w:r>
          </w:p>
        </w:tc>
      </w:tr>
      <w:tr w:rsidR="00600439" w:rsidRPr="00C32171" w14:paraId="631EA86F" w14:textId="77777777" w:rsidTr="00834516">
        <w:trPr>
          <w:trHeight w:val="221"/>
        </w:trPr>
        <w:tc>
          <w:tcPr>
            <w:tcW w:w="10353" w:type="dxa"/>
            <w:gridSpan w:val="9"/>
            <w:vAlign w:val="center"/>
          </w:tcPr>
          <w:p w14:paraId="1FBAFA3D" w14:textId="77777777" w:rsidR="00600439" w:rsidRPr="00C32171" w:rsidRDefault="00600439" w:rsidP="00834516">
            <w:pPr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004 LJUDSKA PRAVA I TEMELJNE SLOBODE</w:t>
            </w:r>
          </w:p>
        </w:tc>
      </w:tr>
      <w:tr w:rsidR="00600439" w:rsidRPr="00B03518" w14:paraId="466FEBDE" w14:textId="77777777" w:rsidTr="00455D1D">
        <w:trPr>
          <w:trHeight w:val="221"/>
        </w:trPr>
        <w:tc>
          <w:tcPr>
            <w:tcW w:w="2262" w:type="dxa"/>
            <w:gridSpan w:val="4"/>
          </w:tcPr>
          <w:p w14:paraId="2A30A5F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rPr>
                <w:color w:val="231F20"/>
              </w:rPr>
              <w:t>004-01/</w:t>
            </w:r>
          </w:p>
        </w:tc>
        <w:tc>
          <w:tcPr>
            <w:tcW w:w="1278" w:type="dxa"/>
            <w:gridSpan w:val="3"/>
          </w:tcPr>
          <w:p w14:paraId="275B769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rPr>
                <w:color w:val="231F20"/>
              </w:rPr>
              <w:t>01/</w:t>
            </w:r>
          </w:p>
        </w:tc>
        <w:tc>
          <w:tcPr>
            <w:tcW w:w="6813" w:type="dxa"/>
            <w:gridSpan w:val="2"/>
          </w:tcPr>
          <w:p w14:paraId="7AE1E089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Etičko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povjerenstvo</w:t>
            </w:r>
            <w:proofErr w:type="spellEnd"/>
          </w:p>
        </w:tc>
      </w:tr>
      <w:tr w:rsidR="00600439" w:rsidRPr="00B03518" w14:paraId="579DEF5F" w14:textId="77777777" w:rsidTr="00455D1D">
        <w:tc>
          <w:tcPr>
            <w:tcW w:w="2262" w:type="dxa"/>
            <w:gridSpan w:val="4"/>
          </w:tcPr>
          <w:p w14:paraId="4EB8867A" w14:textId="350D5CD0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 w:rsidR="005108F0">
              <w:t>3</w:t>
            </w:r>
            <w:r w:rsidRPr="00B03518">
              <w:t>/</w:t>
            </w:r>
          </w:p>
        </w:tc>
        <w:tc>
          <w:tcPr>
            <w:tcW w:w="1278" w:type="dxa"/>
            <w:gridSpan w:val="3"/>
          </w:tcPr>
          <w:p w14:paraId="180BE691" w14:textId="77777777" w:rsidR="00600439" w:rsidRPr="00B03518" w:rsidRDefault="00600439" w:rsidP="00834516">
            <w:pPr>
              <w:jc w:val="center"/>
            </w:pPr>
            <w:r w:rsidRPr="00B03518">
              <w:t>01/</w:t>
            </w:r>
          </w:p>
        </w:tc>
        <w:tc>
          <w:tcPr>
            <w:tcW w:w="6813" w:type="dxa"/>
            <w:gridSpan w:val="2"/>
          </w:tcPr>
          <w:p w14:paraId="1B98FFE7" w14:textId="77777777" w:rsidR="00600439" w:rsidRPr="00B03518" w:rsidRDefault="00600439" w:rsidP="00834516">
            <w:pPr>
              <w:jc w:val="both"/>
            </w:pPr>
            <w:proofErr w:type="spellStart"/>
            <w:r>
              <w:t>Suzbijanje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</w:p>
        </w:tc>
      </w:tr>
      <w:tr w:rsidR="00600439" w:rsidRPr="00B03518" w14:paraId="30A51A6F" w14:textId="77777777" w:rsidTr="00455D1D">
        <w:tc>
          <w:tcPr>
            <w:tcW w:w="2262" w:type="dxa"/>
            <w:gridSpan w:val="4"/>
          </w:tcPr>
          <w:p w14:paraId="60F50107" w14:textId="65F8084C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 w:rsidR="005108F0">
              <w:t>4</w:t>
            </w:r>
            <w:r w:rsidRPr="00B03518">
              <w:t>/</w:t>
            </w:r>
          </w:p>
        </w:tc>
        <w:tc>
          <w:tcPr>
            <w:tcW w:w="1278" w:type="dxa"/>
            <w:gridSpan w:val="3"/>
          </w:tcPr>
          <w:p w14:paraId="32354A8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01/</w:t>
            </w:r>
          </w:p>
        </w:tc>
        <w:tc>
          <w:tcPr>
            <w:tcW w:w="6813" w:type="dxa"/>
            <w:gridSpan w:val="2"/>
          </w:tcPr>
          <w:p w14:paraId="4177EBFD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Zaštita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prava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interesa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djece</w:t>
            </w:r>
            <w:proofErr w:type="spellEnd"/>
          </w:p>
        </w:tc>
      </w:tr>
      <w:tr w:rsidR="00600439" w:rsidRPr="00B03518" w14:paraId="2F702FED" w14:textId="77777777" w:rsidTr="00455D1D">
        <w:tc>
          <w:tcPr>
            <w:tcW w:w="2262" w:type="dxa"/>
            <w:gridSpan w:val="4"/>
          </w:tcPr>
          <w:p w14:paraId="31D8D1E8" w14:textId="78D4CB39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 w:rsidR="005108F0">
              <w:t>7</w:t>
            </w:r>
            <w:r w:rsidRPr="00B03518">
              <w:t>/</w:t>
            </w:r>
          </w:p>
        </w:tc>
        <w:tc>
          <w:tcPr>
            <w:tcW w:w="1278" w:type="dxa"/>
            <w:gridSpan w:val="3"/>
          </w:tcPr>
          <w:p w14:paraId="65F97A2F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B03518">
              <w:t>01/</w:t>
            </w:r>
          </w:p>
        </w:tc>
        <w:tc>
          <w:tcPr>
            <w:tcW w:w="6813" w:type="dxa"/>
            <w:gridSpan w:val="2"/>
          </w:tcPr>
          <w:p w14:paraId="2ED1532A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600439" w:rsidRPr="00FA0C7B" w14:paraId="496A3A9D" w14:textId="77777777" w:rsidTr="00834516">
        <w:tc>
          <w:tcPr>
            <w:tcW w:w="10353" w:type="dxa"/>
            <w:gridSpan w:val="9"/>
          </w:tcPr>
          <w:p w14:paraId="7DEB5D60" w14:textId="77777777" w:rsidR="00600439" w:rsidRPr="00FA0C7B" w:rsidRDefault="00600439" w:rsidP="00834516">
            <w:pPr>
              <w:rPr>
                <w:b/>
                <w:bCs/>
                <w:color w:val="231F20"/>
              </w:rPr>
            </w:pPr>
            <w:r w:rsidRPr="00FA0C7B">
              <w:rPr>
                <w:b/>
                <w:bCs/>
                <w:color w:val="231F20"/>
              </w:rPr>
              <w:t>007 USTANOVE (OPĆENITO)</w:t>
            </w:r>
          </w:p>
        </w:tc>
      </w:tr>
      <w:tr w:rsidR="00600439" w:rsidRPr="00B03518" w14:paraId="3D6DDCD0" w14:textId="77777777" w:rsidTr="00455D1D">
        <w:tc>
          <w:tcPr>
            <w:tcW w:w="2262" w:type="dxa"/>
            <w:gridSpan w:val="4"/>
          </w:tcPr>
          <w:p w14:paraId="0B5773E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007-01/</w:t>
            </w:r>
          </w:p>
        </w:tc>
        <w:tc>
          <w:tcPr>
            <w:tcW w:w="1278" w:type="dxa"/>
            <w:gridSpan w:val="3"/>
          </w:tcPr>
          <w:p w14:paraId="35070B3D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A46E937" w14:textId="440E01C5" w:rsidR="00600439" w:rsidRPr="00B03518" w:rsidRDefault="0004270A" w:rsidP="0004270A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Osnivanje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ustroj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djelatnost</w:t>
            </w:r>
            <w:proofErr w:type="spellEnd"/>
          </w:p>
        </w:tc>
      </w:tr>
      <w:tr w:rsidR="00600439" w:rsidRPr="00B03518" w14:paraId="63F5D789" w14:textId="77777777" w:rsidTr="00455D1D">
        <w:tc>
          <w:tcPr>
            <w:tcW w:w="2262" w:type="dxa"/>
            <w:gridSpan w:val="4"/>
          </w:tcPr>
          <w:p w14:paraId="3DEE745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007-02/</w:t>
            </w:r>
          </w:p>
        </w:tc>
        <w:tc>
          <w:tcPr>
            <w:tcW w:w="1278" w:type="dxa"/>
            <w:gridSpan w:val="3"/>
          </w:tcPr>
          <w:p w14:paraId="7FF20498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2A73701" w14:textId="5F7D2795" w:rsidR="00600439" w:rsidRPr="00B03518" w:rsidRDefault="00600439" w:rsidP="0004270A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Imenovanje</w:t>
            </w:r>
            <w:proofErr w:type="spellEnd"/>
            <w:r>
              <w:rPr>
                <w:color w:val="231F20"/>
              </w:rPr>
              <w:t xml:space="preserve"> </w:t>
            </w:r>
            <w:r w:rsidR="0004270A">
              <w:rPr>
                <w:color w:val="231F20"/>
              </w:rPr>
              <w:t xml:space="preserve">i </w:t>
            </w:r>
            <w:proofErr w:type="spellStart"/>
            <w:r w:rsidR="0004270A">
              <w:rPr>
                <w:color w:val="231F20"/>
              </w:rPr>
              <w:t>razrješenje</w:t>
            </w:r>
            <w:proofErr w:type="spellEnd"/>
            <w:r w:rsidR="0004270A"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članova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Školskog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odbora</w:t>
            </w:r>
            <w:proofErr w:type="spellEnd"/>
          </w:p>
        </w:tc>
      </w:tr>
      <w:tr w:rsidR="003B43C8" w:rsidRPr="00B03518" w14:paraId="3138A5C1" w14:textId="77777777" w:rsidTr="00455D1D">
        <w:tc>
          <w:tcPr>
            <w:tcW w:w="2262" w:type="dxa"/>
            <w:gridSpan w:val="4"/>
            <w:vAlign w:val="center"/>
          </w:tcPr>
          <w:p w14:paraId="3CB0F922" w14:textId="5D5F76B2" w:rsidR="003B43C8" w:rsidRDefault="0090793A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007-03/</w:t>
            </w:r>
          </w:p>
        </w:tc>
        <w:tc>
          <w:tcPr>
            <w:tcW w:w="1278" w:type="dxa"/>
            <w:gridSpan w:val="3"/>
            <w:vAlign w:val="center"/>
          </w:tcPr>
          <w:p w14:paraId="6C52658A" w14:textId="03EFE08D" w:rsidR="003B43C8" w:rsidRDefault="0090793A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00E5752" w14:textId="1775F115" w:rsidR="003B43C8" w:rsidRDefault="00F14862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Natječaj</w:t>
            </w:r>
            <w:proofErr w:type="spellEnd"/>
            <w:r>
              <w:rPr>
                <w:color w:val="231F20"/>
              </w:rPr>
              <w:t xml:space="preserve"> </w:t>
            </w:r>
            <w:r w:rsidR="00FC476D">
              <w:rPr>
                <w:color w:val="231F20"/>
              </w:rPr>
              <w:t xml:space="preserve">i </w:t>
            </w:r>
            <w:proofErr w:type="spellStart"/>
            <w:r w:rsidR="00FC476D">
              <w:rPr>
                <w:color w:val="231F20"/>
              </w:rPr>
              <w:t>odluka</w:t>
            </w:r>
            <w:proofErr w:type="spellEnd"/>
            <w:r w:rsidR="00FC476D">
              <w:rPr>
                <w:color w:val="231F20"/>
              </w:rPr>
              <w:t xml:space="preserve"> o </w:t>
            </w:r>
            <w:proofErr w:type="spellStart"/>
            <w:r w:rsidR="00FC476D">
              <w:rPr>
                <w:color w:val="231F20"/>
              </w:rPr>
              <w:t>izboru</w:t>
            </w:r>
            <w:proofErr w:type="spellEnd"/>
            <w:r w:rsidR="00FC476D">
              <w:rPr>
                <w:color w:val="231F20"/>
              </w:rPr>
              <w:t xml:space="preserve"> i </w:t>
            </w:r>
            <w:proofErr w:type="spellStart"/>
            <w:r w:rsidR="00FC476D">
              <w:rPr>
                <w:color w:val="231F20"/>
              </w:rPr>
              <w:t>imenovanju</w:t>
            </w:r>
            <w:proofErr w:type="spellEnd"/>
            <w:r w:rsidR="00FC476D">
              <w:rPr>
                <w:color w:val="231F20"/>
              </w:rPr>
              <w:t xml:space="preserve"> ravnatelja </w:t>
            </w:r>
            <w:r w:rsidR="00FC476D" w:rsidRPr="00FC476D">
              <w:rPr>
                <w:color w:val="231F20"/>
              </w:rPr>
              <w:t>(</w:t>
            </w:r>
            <w:proofErr w:type="spellStart"/>
            <w:r w:rsidR="00FC476D" w:rsidRPr="00FC476D">
              <w:rPr>
                <w:color w:val="231F20"/>
              </w:rPr>
              <w:t>natječajni</w:t>
            </w:r>
            <w:proofErr w:type="spellEnd"/>
            <w:r w:rsidR="00FC476D" w:rsidRPr="00FC476D">
              <w:rPr>
                <w:color w:val="231F20"/>
              </w:rPr>
              <w:t xml:space="preserve"> </w:t>
            </w:r>
            <w:proofErr w:type="spellStart"/>
            <w:r w:rsidR="00FC476D" w:rsidRPr="00FC476D">
              <w:rPr>
                <w:color w:val="231F20"/>
              </w:rPr>
              <w:t>postupak</w:t>
            </w:r>
            <w:proofErr w:type="spellEnd"/>
            <w:r w:rsidR="00FC476D" w:rsidRPr="00FC476D">
              <w:rPr>
                <w:color w:val="231F20"/>
              </w:rPr>
              <w:t xml:space="preserve"> i </w:t>
            </w:r>
            <w:proofErr w:type="spellStart"/>
            <w:r w:rsidR="00FC476D" w:rsidRPr="00FC476D">
              <w:rPr>
                <w:color w:val="231F20"/>
              </w:rPr>
              <w:t>postupak</w:t>
            </w:r>
            <w:proofErr w:type="spellEnd"/>
            <w:r w:rsidR="00FC476D" w:rsidRPr="00FC476D">
              <w:rPr>
                <w:color w:val="231F20"/>
              </w:rPr>
              <w:t xml:space="preserve"> </w:t>
            </w:r>
            <w:proofErr w:type="spellStart"/>
            <w:r w:rsidR="00FC476D" w:rsidRPr="00FC476D">
              <w:rPr>
                <w:color w:val="231F20"/>
              </w:rPr>
              <w:t>imenovanja</w:t>
            </w:r>
            <w:proofErr w:type="spellEnd"/>
            <w:r w:rsidR="00FC476D" w:rsidRPr="00FC476D">
              <w:rPr>
                <w:color w:val="231F20"/>
              </w:rPr>
              <w:t>)</w:t>
            </w:r>
          </w:p>
        </w:tc>
      </w:tr>
      <w:tr w:rsidR="00600439" w:rsidRPr="00B03518" w14:paraId="254DC3BE" w14:textId="77777777" w:rsidTr="00455D1D">
        <w:tc>
          <w:tcPr>
            <w:tcW w:w="2262" w:type="dxa"/>
            <w:gridSpan w:val="4"/>
          </w:tcPr>
          <w:p w14:paraId="0DC8524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007-03/</w:t>
            </w:r>
          </w:p>
        </w:tc>
        <w:tc>
          <w:tcPr>
            <w:tcW w:w="1278" w:type="dxa"/>
            <w:gridSpan w:val="3"/>
          </w:tcPr>
          <w:p w14:paraId="5908C914" w14:textId="214015B9" w:rsidR="00600439" w:rsidRPr="00B03518" w:rsidRDefault="00600439" w:rsidP="0004270A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2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4116DDF4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Razrješenje</w:t>
            </w:r>
            <w:proofErr w:type="spellEnd"/>
            <w:r>
              <w:rPr>
                <w:color w:val="231F20"/>
              </w:rPr>
              <w:t xml:space="preserve"> ravnatelja</w:t>
            </w:r>
          </w:p>
        </w:tc>
      </w:tr>
      <w:tr w:rsidR="0004270A" w:rsidRPr="00B03518" w14:paraId="73E12F26" w14:textId="77777777" w:rsidTr="00455D1D">
        <w:tc>
          <w:tcPr>
            <w:tcW w:w="2262" w:type="dxa"/>
            <w:gridSpan w:val="4"/>
          </w:tcPr>
          <w:p w14:paraId="65EB92F9" w14:textId="3471C3B3" w:rsidR="0004270A" w:rsidRDefault="0004270A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19724DED" w14:textId="72AA96D5" w:rsidR="0004270A" w:rsidRDefault="0004270A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1242D0D" w14:textId="0D131E94" w:rsidR="0004270A" w:rsidRDefault="0004270A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Ravnatelj</w:t>
            </w:r>
            <w:proofErr w:type="spellEnd"/>
          </w:p>
        </w:tc>
      </w:tr>
      <w:tr w:rsidR="00600439" w:rsidRPr="00B03518" w14:paraId="2B30E230" w14:textId="77777777" w:rsidTr="00455D1D">
        <w:tc>
          <w:tcPr>
            <w:tcW w:w="2262" w:type="dxa"/>
            <w:gridSpan w:val="4"/>
          </w:tcPr>
          <w:p w14:paraId="335B0B4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46CD09B9" w14:textId="749FA530" w:rsidR="00600439" w:rsidRPr="00B03518" w:rsidRDefault="00600439" w:rsidP="0004270A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2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42FAD101" w14:textId="2E7EC4A1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Školski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odbor</w:t>
            </w:r>
            <w:proofErr w:type="spellEnd"/>
            <w:r w:rsidR="003960D1">
              <w:rPr>
                <w:color w:val="231F20"/>
              </w:rPr>
              <w:t xml:space="preserve"> (</w:t>
            </w:r>
            <w:proofErr w:type="spellStart"/>
            <w:r w:rsidR="003960D1">
              <w:rPr>
                <w:color w:val="231F20"/>
              </w:rPr>
              <w:t>odluke</w:t>
            </w:r>
            <w:proofErr w:type="spellEnd"/>
            <w:r w:rsidR="003960D1">
              <w:rPr>
                <w:color w:val="231F20"/>
              </w:rPr>
              <w:t xml:space="preserve">, </w:t>
            </w:r>
            <w:proofErr w:type="spellStart"/>
            <w:r w:rsidR="003960D1">
              <w:rPr>
                <w:color w:val="231F20"/>
              </w:rPr>
              <w:t>zapisnici</w:t>
            </w:r>
            <w:proofErr w:type="spellEnd"/>
            <w:r w:rsidR="00DB6782">
              <w:rPr>
                <w:color w:val="231F20"/>
              </w:rPr>
              <w:t xml:space="preserve">, </w:t>
            </w:r>
            <w:proofErr w:type="spellStart"/>
            <w:r w:rsidR="00367B83">
              <w:rPr>
                <w:color w:val="231F20"/>
              </w:rPr>
              <w:t>pozivi,</w:t>
            </w:r>
            <w:r w:rsidR="00DB6782">
              <w:rPr>
                <w:color w:val="231F20"/>
              </w:rPr>
              <w:t>ostalo</w:t>
            </w:r>
            <w:proofErr w:type="spellEnd"/>
            <w:r w:rsidR="00DB6782">
              <w:rPr>
                <w:color w:val="231F20"/>
              </w:rPr>
              <w:t>)</w:t>
            </w:r>
          </w:p>
        </w:tc>
      </w:tr>
      <w:tr w:rsidR="00600439" w:rsidRPr="00B03518" w14:paraId="64DA36E8" w14:textId="77777777" w:rsidTr="00455D1D">
        <w:tc>
          <w:tcPr>
            <w:tcW w:w="2262" w:type="dxa"/>
            <w:gridSpan w:val="4"/>
          </w:tcPr>
          <w:p w14:paraId="0D622894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09BB60C7" w14:textId="3B6697CE" w:rsidR="00600439" w:rsidRPr="00B03518" w:rsidRDefault="00600439" w:rsidP="0004270A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747C6FCE" w14:textId="682D4C1D" w:rsidR="00600439" w:rsidRPr="00B03518" w:rsidRDefault="000B4599" w:rsidP="00834516">
            <w:proofErr w:type="spellStart"/>
            <w:r>
              <w:t>Učiteljsko</w:t>
            </w:r>
            <w:proofErr w:type="spellEnd"/>
            <w:r w:rsidR="00600439">
              <w:t xml:space="preserve"> </w:t>
            </w:r>
            <w:proofErr w:type="spellStart"/>
            <w:r w:rsidR="00600439">
              <w:t>vijeće</w:t>
            </w:r>
            <w:proofErr w:type="spellEnd"/>
            <w:r w:rsidR="00DB6782">
              <w:t xml:space="preserve"> (</w:t>
            </w:r>
            <w:proofErr w:type="spellStart"/>
            <w:r w:rsidR="00DB6782">
              <w:t>odluke</w:t>
            </w:r>
            <w:proofErr w:type="spellEnd"/>
            <w:r w:rsidR="00DB6782">
              <w:t xml:space="preserve">, </w:t>
            </w:r>
            <w:proofErr w:type="spellStart"/>
            <w:r w:rsidR="00DB6782">
              <w:t>zapisnici</w:t>
            </w:r>
            <w:proofErr w:type="spellEnd"/>
            <w:r w:rsidR="00DB6782">
              <w:t xml:space="preserve">, </w:t>
            </w:r>
            <w:proofErr w:type="spellStart"/>
            <w:r w:rsidR="00367B83">
              <w:t>pozivi</w:t>
            </w:r>
            <w:proofErr w:type="spellEnd"/>
            <w:r w:rsidR="00367B83">
              <w:t xml:space="preserve">, </w:t>
            </w:r>
            <w:proofErr w:type="spellStart"/>
            <w:r w:rsidR="00DB6782">
              <w:t>ostalo</w:t>
            </w:r>
            <w:proofErr w:type="spellEnd"/>
            <w:r w:rsidR="00DB6782">
              <w:t>)</w:t>
            </w:r>
          </w:p>
        </w:tc>
      </w:tr>
      <w:tr w:rsidR="00600439" w:rsidRPr="00B03518" w14:paraId="25AFDDD9" w14:textId="77777777" w:rsidTr="00455D1D">
        <w:tc>
          <w:tcPr>
            <w:tcW w:w="2262" w:type="dxa"/>
            <w:gridSpan w:val="4"/>
          </w:tcPr>
          <w:p w14:paraId="227952E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236E1B9F" w14:textId="40284B32" w:rsidR="00600439" w:rsidRPr="00B03518" w:rsidRDefault="00600439" w:rsidP="0004270A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4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522662F9" w14:textId="41EB7738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Razredno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vijeće</w:t>
            </w:r>
            <w:proofErr w:type="spellEnd"/>
            <w:r w:rsidR="00DB6782">
              <w:rPr>
                <w:color w:val="231F20"/>
              </w:rPr>
              <w:t xml:space="preserve"> (</w:t>
            </w:r>
            <w:proofErr w:type="spellStart"/>
            <w:r w:rsidR="00DB6782">
              <w:rPr>
                <w:color w:val="231F20"/>
              </w:rPr>
              <w:t>odluke</w:t>
            </w:r>
            <w:proofErr w:type="spellEnd"/>
            <w:r w:rsidR="00DB6782">
              <w:rPr>
                <w:color w:val="231F20"/>
              </w:rPr>
              <w:t xml:space="preserve">, </w:t>
            </w:r>
            <w:proofErr w:type="spellStart"/>
            <w:r w:rsidR="00DB6782">
              <w:rPr>
                <w:color w:val="231F20"/>
              </w:rPr>
              <w:t>zapisnici</w:t>
            </w:r>
            <w:proofErr w:type="spellEnd"/>
            <w:r w:rsidR="00DB6782">
              <w:rPr>
                <w:color w:val="231F20"/>
              </w:rPr>
              <w:t xml:space="preserve">, </w:t>
            </w:r>
            <w:proofErr w:type="spellStart"/>
            <w:r w:rsidR="00367B83">
              <w:rPr>
                <w:color w:val="231F20"/>
              </w:rPr>
              <w:t>pozivi</w:t>
            </w:r>
            <w:proofErr w:type="spellEnd"/>
            <w:r w:rsidR="00367B83">
              <w:rPr>
                <w:color w:val="231F20"/>
              </w:rPr>
              <w:t xml:space="preserve">, </w:t>
            </w:r>
            <w:proofErr w:type="spellStart"/>
            <w:r w:rsidR="00717CEA">
              <w:rPr>
                <w:color w:val="231F20"/>
              </w:rPr>
              <w:t>o</w:t>
            </w:r>
            <w:r w:rsidR="00DB6782">
              <w:rPr>
                <w:color w:val="231F20"/>
              </w:rPr>
              <w:t>stalo</w:t>
            </w:r>
            <w:proofErr w:type="spellEnd"/>
            <w:r w:rsidR="00DB6782">
              <w:rPr>
                <w:color w:val="231F20"/>
              </w:rPr>
              <w:t>)</w:t>
            </w:r>
          </w:p>
        </w:tc>
      </w:tr>
      <w:tr w:rsidR="00600439" w:rsidRPr="00B03518" w14:paraId="408D0593" w14:textId="77777777" w:rsidTr="00455D1D">
        <w:tc>
          <w:tcPr>
            <w:tcW w:w="2262" w:type="dxa"/>
            <w:gridSpan w:val="4"/>
          </w:tcPr>
          <w:p w14:paraId="66DE9D2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0540D544" w14:textId="083190D4" w:rsidR="00600439" w:rsidRPr="00B03518" w:rsidRDefault="00600439" w:rsidP="0004270A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5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2342463B" w14:textId="546BD951" w:rsidR="00600439" w:rsidRPr="00B03518" w:rsidRDefault="00600439" w:rsidP="00834516">
            <w:r>
              <w:t xml:space="preserve">Skup </w:t>
            </w:r>
            <w:proofErr w:type="spellStart"/>
            <w:r>
              <w:t>radnika</w:t>
            </w:r>
            <w:proofErr w:type="spellEnd"/>
            <w:r w:rsidR="00DB6782">
              <w:t xml:space="preserve"> (</w:t>
            </w:r>
            <w:proofErr w:type="spellStart"/>
            <w:r w:rsidR="00DB6782">
              <w:t>odluke</w:t>
            </w:r>
            <w:proofErr w:type="spellEnd"/>
            <w:r w:rsidR="00DB6782">
              <w:t xml:space="preserve">, </w:t>
            </w:r>
            <w:proofErr w:type="spellStart"/>
            <w:r w:rsidR="00DB6782">
              <w:t>zapisnici</w:t>
            </w:r>
            <w:proofErr w:type="spellEnd"/>
            <w:r w:rsidR="00DB6782">
              <w:t xml:space="preserve">, </w:t>
            </w:r>
            <w:proofErr w:type="spellStart"/>
            <w:r w:rsidR="007A466A">
              <w:t>pozivi</w:t>
            </w:r>
            <w:proofErr w:type="spellEnd"/>
            <w:r w:rsidR="007A466A">
              <w:t xml:space="preserve">, </w:t>
            </w:r>
            <w:proofErr w:type="spellStart"/>
            <w:r w:rsidR="00DB6782">
              <w:t>ostalo</w:t>
            </w:r>
            <w:proofErr w:type="spellEnd"/>
            <w:r w:rsidR="00DB6782">
              <w:t>)</w:t>
            </w:r>
          </w:p>
        </w:tc>
      </w:tr>
      <w:tr w:rsidR="00600439" w:rsidRPr="00B03518" w14:paraId="55653105" w14:textId="77777777" w:rsidTr="00455D1D">
        <w:tc>
          <w:tcPr>
            <w:tcW w:w="2262" w:type="dxa"/>
            <w:gridSpan w:val="4"/>
          </w:tcPr>
          <w:p w14:paraId="7D1B9E7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279AE857" w14:textId="0DC9CF65" w:rsidR="00600439" w:rsidRPr="00B03518" w:rsidRDefault="00600439" w:rsidP="0004270A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6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7CD01291" w14:textId="74272339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Vijeće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roditelja</w:t>
            </w:r>
            <w:proofErr w:type="spellEnd"/>
            <w:r w:rsidR="00DB6782">
              <w:rPr>
                <w:color w:val="231F20"/>
              </w:rPr>
              <w:t xml:space="preserve"> </w:t>
            </w:r>
            <w:r w:rsidR="00DB6782" w:rsidRPr="00DB6782">
              <w:rPr>
                <w:color w:val="231F20"/>
              </w:rPr>
              <w:t>(</w:t>
            </w:r>
            <w:proofErr w:type="spellStart"/>
            <w:r w:rsidR="00DB6782" w:rsidRPr="00DB6782">
              <w:rPr>
                <w:color w:val="231F20"/>
              </w:rPr>
              <w:t>odluke</w:t>
            </w:r>
            <w:proofErr w:type="spellEnd"/>
            <w:r w:rsidR="00DB6782" w:rsidRPr="00DB6782">
              <w:rPr>
                <w:color w:val="231F20"/>
              </w:rPr>
              <w:t xml:space="preserve">, </w:t>
            </w:r>
            <w:proofErr w:type="spellStart"/>
            <w:r w:rsidR="00DB6782" w:rsidRPr="00DB6782">
              <w:rPr>
                <w:color w:val="231F20"/>
              </w:rPr>
              <w:t>zapisnici</w:t>
            </w:r>
            <w:proofErr w:type="spellEnd"/>
            <w:r w:rsidR="00DB6782" w:rsidRPr="00DB6782">
              <w:rPr>
                <w:color w:val="231F20"/>
              </w:rPr>
              <w:t>,</w:t>
            </w:r>
            <w:r w:rsidR="00717CEA">
              <w:rPr>
                <w:color w:val="231F20"/>
              </w:rPr>
              <w:t xml:space="preserve"> </w:t>
            </w:r>
            <w:proofErr w:type="spellStart"/>
            <w:r w:rsidR="00717CEA">
              <w:rPr>
                <w:color w:val="231F20"/>
              </w:rPr>
              <w:t>pozivi</w:t>
            </w:r>
            <w:proofErr w:type="spellEnd"/>
            <w:r w:rsidR="00717CEA">
              <w:rPr>
                <w:color w:val="231F20"/>
              </w:rPr>
              <w:t>,</w:t>
            </w:r>
            <w:r w:rsidR="00DB6782" w:rsidRPr="00DB6782">
              <w:rPr>
                <w:color w:val="231F20"/>
              </w:rPr>
              <w:t xml:space="preserve"> </w:t>
            </w:r>
            <w:proofErr w:type="spellStart"/>
            <w:r w:rsidR="00DB6782" w:rsidRPr="00DB6782">
              <w:rPr>
                <w:color w:val="231F20"/>
              </w:rPr>
              <w:t>ostalo</w:t>
            </w:r>
            <w:proofErr w:type="spellEnd"/>
            <w:r w:rsidR="00DB6782" w:rsidRPr="00DB6782">
              <w:rPr>
                <w:color w:val="231F20"/>
              </w:rPr>
              <w:t>)</w:t>
            </w:r>
          </w:p>
        </w:tc>
      </w:tr>
      <w:tr w:rsidR="00600439" w:rsidRPr="00B03518" w14:paraId="6571C102" w14:textId="77777777" w:rsidTr="00455D1D">
        <w:tc>
          <w:tcPr>
            <w:tcW w:w="2262" w:type="dxa"/>
            <w:gridSpan w:val="4"/>
          </w:tcPr>
          <w:p w14:paraId="26167FD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8" w:type="dxa"/>
            <w:gridSpan w:val="3"/>
          </w:tcPr>
          <w:p w14:paraId="4832E140" w14:textId="56ADE659" w:rsidR="00600439" w:rsidRPr="00B03518" w:rsidRDefault="00600439" w:rsidP="0004270A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04270A">
              <w:rPr>
                <w:color w:val="231F20"/>
                <w:bdr w:val="none" w:sz="0" w:space="0" w:color="auto" w:frame="1"/>
              </w:rPr>
              <w:t>7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62F82A0B" w14:textId="18A65B27" w:rsidR="00600439" w:rsidRPr="00B03518" w:rsidRDefault="00600439" w:rsidP="000B459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Vijeće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 w:rsidR="000B4599">
              <w:rPr>
                <w:color w:val="231F20"/>
              </w:rPr>
              <w:t>učenika</w:t>
            </w:r>
            <w:proofErr w:type="spellEnd"/>
            <w:r w:rsidR="00DB6782">
              <w:rPr>
                <w:color w:val="231F20"/>
              </w:rPr>
              <w:t xml:space="preserve"> </w:t>
            </w:r>
            <w:r w:rsidR="00DB6782" w:rsidRPr="00DB6782">
              <w:rPr>
                <w:color w:val="231F20"/>
              </w:rPr>
              <w:t>(</w:t>
            </w:r>
            <w:proofErr w:type="spellStart"/>
            <w:r w:rsidR="00DB6782" w:rsidRPr="00DB6782">
              <w:rPr>
                <w:color w:val="231F20"/>
              </w:rPr>
              <w:t>zapisnici</w:t>
            </w:r>
            <w:proofErr w:type="spellEnd"/>
            <w:r w:rsidR="00DB6782" w:rsidRPr="00DB6782">
              <w:rPr>
                <w:color w:val="231F20"/>
              </w:rPr>
              <w:t xml:space="preserve">, </w:t>
            </w:r>
            <w:proofErr w:type="spellStart"/>
            <w:r w:rsidR="00717CEA">
              <w:rPr>
                <w:color w:val="231F20"/>
              </w:rPr>
              <w:t>pozivi</w:t>
            </w:r>
            <w:proofErr w:type="spellEnd"/>
            <w:r w:rsidR="00717CEA">
              <w:rPr>
                <w:color w:val="231F20"/>
              </w:rPr>
              <w:t xml:space="preserve">, </w:t>
            </w:r>
            <w:proofErr w:type="spellStart"/>
            <w:r w:rsidR="00DB6782" w:rsidRPr="00DB6782">
              <w:rPr>
                <w:color w:val="231F20"/>
              </w:rPr>
              <w:t>ostalo</w:t>
            </w:r>
            <w:proofErr w:type="spellEnd"/>
            <w:r w:rsidR="00DB6782" w:rsidRPr="00DB6782">
              <w:rPr>
                <w:color w:val="231F20"/>
              </w:rPr>
              <w:t>)</w:t>
            </w:r>
          </w:p>
        </w:tc>
      </w:tr>
      <w:tr w:rsidR="00600439" w:rsidRPr="00B03518" w14:paraId="2407675A" w14:textId="77777777" w:rsidTr="00455D1D">
        <w:tc>
          <w:tcPr>
            <w:tcW w:w="2262" w:type="dxa"/>
            <w:gridSpan w:val="4"/>
          </w:tcPr>
          <w:p w14:paraId="580661D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007-05/</w:t>
            </w:r>
          </w:p>
        </w:tc>
        <w:tc>
          <w:tcPr>
            <w:tcW w:w="1278" w:type="dxa"/>
            <w:gridSpan w:val="3"/>
          </w:tcPr>
          <w:p w14:paraId="07E42F1B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7EFC28C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600439" w:rsidRPr="00FA0C7B" w14:paraId="73B69471" w14:textId="77777777" w:rsidTr="00834516">
        <w:tc>
          <w:tcPr>
            <w:tcW w:w="10353" w:type="dxa"/>
            <w:gridSpan w:val="9"/>
            <w:vAlign w:val="center"/>
          </w:tcPr>
          <w:p w14:paraId="4B14B027" w14:textId="77777777" w:rsidR="00600439" w:rsidRPr="00FA0C7B" w:rsidRDefault="00600439" w:rsidP="00834516">
            <w:pPr>
              <w:rPr>
                <w:b/>
                <w:bCs/>
                <w:color w:val="231F20"/>
              </w:rPr>
            </w:pPr>
            <w:r w:rsidRPr="00FA0C7B">
              <w:rPr>
                <w:b/>
                <w:bCs/>
                <w:color w:val="231F20"/>
              </w:rPr>
              <w:t>008 INFORMIRANJE</w:t>
            </w:r>
          </w:p>
        </w:tc>
      </w:tr>
      <w:tr w:rsidR="00600439" w:rsidRPr="00B03518" w14:paraId="436B846F" w14:textId="77777777" w:rsidTr="00455D1D">
        <w:tc>
          <w:tcPr>
            <w:tcW w:w="2262" w:type="dxa"/>
            <w:gridSpan w:val="4"/>
          </w:tcPr>
          <w:p w14:paraId="3E69AFC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008-01/</w:t>
            </w:r>
          </w:p>
        </w:tc>
        <w:tc>
          <w:tcPr>
            <w:tcW w:w="1278" w:type="dxa"/>
            <w:gridSpan w:val="3"/>
          </w:tcPr>
          <w:p w14:paraId="778A5C4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20420D0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Pristup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informacijama</w:t>
            </w:r>
            <w:proofErr w:type="spellEnd"/>
          </w:p>
        </w:tc>
      </w:tr>
      <w:tr w:rsidR="00600439" w:rsidRPr="00B03518" w14:paraId="1EB09E6F" w14:textId="77777777" w:rsidTr="00455D1D">
        <w:tc>
          <w:tcPr>
            <w:tcW w:w="2262" w:type="dxa"/>
            <w:gridSpan w:val="4"/>
          </w:tcPr>
          <w:p w14:paraId="0EC46AF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008-03/</w:t>
            </w:r>
          </w:p>
        </w:tc>
        <w:tc>
          <w:tcPr>
            <w:tcW w:w="1278" w:type="dxa"/>
            <w:gridSpan w:val="3"/>
          </w:tcPr>
          <w:p w14:paraId="204975DB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D3B1565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600439" w:rsidRPr="00E67A54" w14:paraId="2E929B58" w14:textId="77777777" w:rsidTr="00834516">
        <w:tc>
          <w:tcPr>
            <w:tcW w:w="10353" w:type="dxa"/>
            <w:gridSpan w:val="9"/>
            <w:vAlign w:val="center"/>
          </w:tcPr>
          <w:p w14:paraId="78BABA86" w14:textId="77777777" w:rsidR="00600439" w:rsidRPr="00E67A54" w:rsidRDefault="00600439" w:rsidP="00834516">
            <w:pPr>
              <w:rPr>
                <w:b/>
                <w:bCs/>
                <w:color w:val="231F20"/>
              </w:rPr>
            </w:pPr>
            <w:r w:rsidRPr="00E67A54">
              <w:rPr>
                <w:b/>
                <w:bCs/>
                <w:color w:val="231F20"/>
              </w:rPr>
              <w:t>009 ZAŠTITA OSOBNIH PODATAKA</w:t>
            </w:r>
          </w:p>
        </w:tc>
      </w:tr>
      <w:tr w:rsidR="00600439" w:rsidRPr="00B03518" w14:paraId="2AFE3C96" w14:textId="77777777" w:rsidTr="00455D1D">
        <w:tc>
          <w:tcPr>
            <w:tcW w:w="2262" w:type="dxa"/>
            <w:gridSpan w:val="4"/>
          </w:tcPr>
          <w:p w14:paraId="495E51C4" w14:textId="2E0E4F78" w:rsidR="00600439" w:rsidRPr="00B03518" w:rsidRDefault="00600439" w:rsidP="00834516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2739B07" w14:textId="71F062E1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680F38AD" w14:textId="092F2D7A" w:rsidR="00600439" w:rsidRPr="00B03518" w:rsidRDefault="00600439" w:rsidP="00834516">
            <w:pPr>
              <w:rPr>
                <w:color w:val="231F20"/>
              </w:rPr>
            </w:pPr>
          </w:p>
        </w:tc>
      </w:tr>
      <w:tr w:rsidR="00600439" w:rsidRPr="00B03518" w14:paraId="7AD3D89C" w14:textId="77777777" w:rsidTr="00455D1D">
        <w:tc>
          <w:tcPr>
            <w:tcW w:w="2262" w:type="dxa"/>
            <w:gridSpan w:val="4"/>
          </w:tcPr>
          <w:p w14:paraId="76670401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009-03/</w:t>
            </w:r>
          </w:p>
        </w:tc>
        <w:tc>
          <w:tcPr>
            <w:tcW w:w="1278" w:type="dxa"/>
            <w:gridSpan w:val="3"/>
            <w:vAlign w:val="center"/>
          </w:tcPr>
          <w:p w14:paraId="69119F6F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41E55F1" w14:textId="77777777" w:rsidR="00600439" w:rsidRPr="00B03518" w:rsidRDefault="00600439" w:rsidP="00834516">
            <w:proofErr w:type="spellStart"/>
            <w:r w:rsidRPr="00F9377B">
              <w:t>Imenovanje</w:t>
            </w:r>
            <w:proofErr w:type="spellEnd"/>
            <w:r w:rsidRPr="00F9377B">
              <w:t xml:space="preserve"> </w:t>
            </w:r>
            <w:proofErr w:type="spellStart"/>
            <w:r w:rsidRPr="00F9377B">
              <w:t>službenika</w:t>
            </w:r>
            <w:proofErr w:type="spellEnd"/>
            <w:r w:rsidRPr="00F9377B">
              <w:t xml:space="preserve"> za </w:t>
            </w:r>
            <w:proofErr w:type="spellStart"/>
            <w:r w:rsidRPr="00F9377B">
              <w:t>zaštitu</w:t>
            </w:r>
            <w:proofErr w:type="spellEnd"/>
            <w:r>
              <w:t xml:space="preserve"> </w:t>
            </w:r>
            <w:proofErr w:type="spellStart"/>
            <w:r>
              <w:t>osobnih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</w:p>
        </w:tc>
      </w:tr>
      <w:tr w:rsidR="00600439" w:rsidRPr="00B03518" w14:paraId="44012456" w14:textId="77777777" w:rsidTr="00455D1D">
        <w:tc>
          <w:tcPr>
            <w:tcW w:w="2262" w:type="dxa"/>
            <w:gridSpan w:val="4"/>
          </w:tcPr>
          <w:p w14:paraId="2C29E59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009-04/</w:t>
            </w:r>
          </w:p>
        </w:tc>
        <w:tc>
          <w:tcPr>
            <w:tcW w:w="1278" w:type="dxa"/>
            <w:gridSpan w:val="3"/>
            <w:vAlign w:val="center"/>
          </w:tcPr>
          <w:p w14:paraId="5E5A852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1B26608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E36B10" w:rsidRPr="004368B4" w14:paraId="550C55D3" w14:textId="77777777" w:rsidTr="00834516">
        <w:tc>
          <w:tcPr>
            <w:tcW w:w="10353" w:type="dxa"/>
            <w:gridSpan w:val="9"/>
            <w:vAlign w:val="center"/>
          </w:tcPr>
          <w:p w14:paraId="6E768D01" w14:textId="222FFCC5" w:rsidR="00E36B10" w:rsidRPr="004368B4" w:rsidRDefault="00E36B10" w:rsidP="00834516">
            <w:pPr>
              <w:rPr>
                <w:b/>
                <w:bCs/>
              </w:rPr>
            </w:pPr>
            <w:r>
              <w:rPr>
                <w:b/>
                <w:bCs/>
              </w:rPr>
              <w:t>011 USTAV, ZAKONI I DRUGI PROPISI</w:t>
            </w:r>
          </w:p>
        </w:tc>
      </w:tr>
      <w:tr w:rsidR="00E36B10" w:rsidRPr="004368B4" w14:paraId="32087C1A" w14:textId="49C01ED1" w:rsidTr="00133F33">
        <w:tc>
          <w:tcPr>
            <w:tcW w:w="2247" w:type="dxa"/>
            <w:gridSpan w:val="3"/>
            <w:vAlign w:val="center"/>
          </w:tcPr>
          <w:p w14:paraId="2EE2133B" w14:textId="3987AE93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011-03/</w:t>
            </w:r>
          </w:p>
        </w:tc>
        <w:tc>
          <w:tcPr>
            <w:tcW w:w="1293" w:type="dxa"/>
            <w:gridSpan w:val="4"/>
            <w:vAlign w:val="center"/>
          </w:tcPr>
          <w:p w14:paraId="07D100C0" w14:textId="43BD748A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A6B0DA4" w14:textId="3DE1066C" w:rsidR="00E36B10" w:rsidRPr="00E36B10" w:rsidRDefault="00E36B10" w:rsidP="00834516">
            <w:pPr>
              <w:rPr>
                <w:bCs/>
              </w:rPr>
            </w:pPr>
            <w:proofErr w:type="spellStart"/>
            <w:r>
              <w:rPr>
                <w:bCs/>
              </w:rPr>
              <w:t>Statut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školske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ustanove</w:t>
            </w:r>
            <w:proofErr w:type="spellEnd"/>
          </w:p>
        </w:tc>
      </w:tr>
      <w:tr w:rsidR="00E36B10" w:rsidRPr="004368B4" w14:paraId="1AD2FE48" w14:textId="4490164A" w:rsidTr="00133F33">
        <w:tc>
          <w:tcPr>
            <w:tcW w:w="2247" w:type="dxa"/>
            <w:gridSpan w:val="3"/>
            <w:vAlign w:val="center"/>
          </w:tcPr>
          <w:p w14:paraId="0392339F" w14:textId="7AD9CC95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011-03/</w:t>
            </w:r>
          </w:p>
        </w:tc>
        <w:tc>
          <w:tcPr>
            <w:tcW w:w="1293" w:type="dxa"/>
            <w:gridSpan w:val="4"/>
            <w:vAlign w:val="center"/>
          </w:tcPr>
          <w:p w14:paraId="0B47B4ED" w14:textId="76B0DECF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813" w:type="dxa"/>
            <w:gridSpan w:val="2"/>
            <w:vAlign w:val="center"/>
          </w:tcPr>
          <w:p w14:paraId="66B3E9A0" w14:textId="52A75689" w:rsidR="00E36B10" w:rsidRPr="00E36B10" w:rsidRDefault="00E36B10" w:rsidP="00834516">
            <w:pPr>
              <w:rPr>
                <w:bCs/>
              </w:rPr>
            </w:pPr>
            <w:proofErr w:type="spellStart"/>
            <w:r>
              <w:rPr>
                <w:bCs/>
              </w:rPr>
              <w:t>Ostali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opći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akti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školske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ustanove</w:t>
            </w:r>
            <w:proofErr w:type="spellEnd"/>
          </w:p>
        </w:tc>
      </w:tr>
      <w:tr w:rsidR="00E36B10" w:rsidRPr="004368B4" w14:paraId="6A97C0B2" w14:textId="1B7B7CBD" w:rsidTr="00133F33">
        <w:tc>
          <w:tcPr>
            <w:tcW w:w="2247" w:type="dxa"/>
            <w:gridSpan w:val="3"/>
            <w:vAlign w:val="center"/>
          </w:tcPr>
          <w:p w14:paraId="5184B16F" w14:textId="5F35C749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011-03/</w:t>
            </w:r>
          </w:p>
        </w:tc>
        <w:tc>
          <w:tcPr>
            <w:tcW w:w="1293" w:type="dxa"/>
            <w:gridSpan w:val="4"/>
            <w:vAlign w:val="center"/>
          </w:tcPr>
          <w:p w14:paraId="7F30AD42" w14:textId="3F1B64A2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03/</w:t>
            </w:r>
          </w:p>
        </w:tc>
        <w:tc>
          <w:tcPr>
            <w:tcW w:w="6813" w:type="dxa"/>
            <w:gridSpan w:val="2"/>
            <w:vAlign w:val="center"/>
          </w:tcPr>
          <w:p w14:paraId="6B6D16EE" w14:textId="1957AEC3" w:rsidR="00E36B10" w:rsidRPr="00E36B10" w:rsidRDefault="00E36B10" w:rsidP="00A43CD7">
            <w:pPr>
              <w:rPr>
                <w:bCs/>
              </w:rPr>
            </w:pPr>
            <w:proofErr w:type="spellStart"/>
            <w:r>
              <w:rPr>
                <w:bCs/>
              </w:rPr>
              <w:t>Opće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odluke,</w:t>
            </w:r>
            <w:r w:rsidR="00A20BC5">
              <w:rPr>
                <w:bCs/>
              </w:rPr>
              <w:t>procedure</w:t>
            </w:r>
            <w:proofErr w:type="spellEnd"/>
            <w:r w:rsidR="00A20BC5">
              <w:rPr>
                <w:bCs/>
              </w:rPr>
              <w:t xml:space="preserve">, </w:t>
            </w:r>
            <w:proofErr w:type="spellStart"/>
            <w:r w:rsidR="00A20BC5">
              <w:rPr>
                <w:bCs/>
              </w:rPr>
              <w:t>pojedinačni</w:t>
            </w:r>
            <w:proofErr w:type="spellEnd"/>
            <w:r w:rsidR="00A20BC5">
              <w:rPr>
                <w:bCs/>
              </w:rPr>
              <w:t xml:space="preserve"> </w:t>
            </w:r>
            <w:proofErr w:type="spellStart"/>
            <w:r w:rsidR="00A20BC5">
              <w:rPr>
                <w:bCs/>
              </w:rPr>
              <w:t>akti</w:t>
            </w:r>
            <w:proofErr w:type="spellEnd"/>
            <w:r w:rsidR="00A20BC5">
              <w:rPr>
                <w:bCs/>
              </w:rPr>
              <w:t xml:space="preserve"> ravnatelja,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ostalo</w:t>
            </w:r>
            <w:proofErr w:type="spellEnd"/>
          </w:p>
        </w:tc>
      </w:tr>
      <w:tr w:rsidR="00A43CD7" w:rsidRPr="004368B4" w14:paraId="3C2C7568" w14:textId="77777777" w:rsidTr="00825730">
        <w:tc>
          <w:tcPr>
            <w:tcW w:w="10353" w:type="dxa"/>
            <w:gridSpan w:val="9"/>
            <w:vAlign w:val="center"/>
          </w:tcPr>
          <w:p w14:paraId="4C6E3D24" w14:textId="2DEA1311" w:rsidR="00A43CD7" w:rsidRPr="00825730" w:rsidRDefault="00A43CD7" w:rsidP="00A43CD7">
            <w:pPr>
              <w:rPr>
                <w:b/>
                <w:bCs/>
              </w:rPr>
            </w:pPr>
            <w:r w:rsidRPr="00825730">
              <w:rPr>
                <w:b/>
                <w:bCs/>
              </w:rPr>
              <w:t xml:space="preserve">023 TIJELA DRŽAVNE UPRAVE </w:t>
            </w:r>
          </w:p>
        </w:tc>
      </w:tr>
      <w:tr w:rsidR="00A43CD7" w:rsidRPr="004368B4" w14:paraId="425C20F9" w14:textId="77777777" w:rsidTr="00133F33">
        <w:tc>
          <w:tcPr>
            <w:tcW w:w="2247" w:type="dxa"/>
            <w:gridSpan w:val="3"/>
            <w:vAlign w:val="center"/>
          </w:tcPr>
          <w:p w14:paraId="10A0DCC4" w14:textId="71C6A2F0" w:rsidR="00A43CD7" w:rsidRDefault="00A43CD7" w:rsidP="00E36B10">
            <w:pPr>
              <w:jc w:val="center"/>
              <w:rPr>
                <w:bCs/>
              </w:rPr>
            </w:pPr>
            <w:r>
              <w:rPr>
                <w:bCs/>
              </w:rPr>
              <w:t>023-01/</w:t>
            </w:r>
          </w:p>
        </w:tc>
        <w:tc>
          <w:tcPr>
            <w:tcW w:w="1293" w:type="dxa"/>
            <w:gridSpan w:val="4"/>
            <w:vAlign w:val="center"/>
          </w:tcPr>
          <w:p w14:paraId="064217B5" w14:textId="2EDEDB08" w:rsidR="00A43CD7" w:rsidRDefault="00A43CD7" w:rsidP="00E36B1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30943FB0" w14:textId="5D3C0093" w:rsidR="00A43CD7" w:rsidRDefault="00A43CD7" w:rsidP="00A43CD7">
            <w:pPr>
              <w:rPr>
                <w:bCs/>
              </w:rPr>
            </w:pPr>
            <w:proofErr w:type="spellStart"/>
            <w:r>
              <w:rPr>
                <w:bCs/>
              </w:rPr>
              <w:t>Ministarstvo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zanosti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obrazovanje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obavijesti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odluke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naputci</w:t>
            </w:r>
            <w:proofErr w:type="spellEnd"/>
            <w:r>
              <w:rPr>
                <w:bCs/>
              </w:rPr>
              <w:t xml:space="preserve"> i dr.)</w:t>
            </w:r>
          </w:p>
        </w:tc>
      </w:tr>
      <w:tr w:rsidR="00A43CD7" w:rsidRPr="004368B4" w14:paraId="74AAFAD3" w14:textId="77777777" w:rsidTr="00133F33">
        <w:tc>
          <w:tcPr>
            <w:tcW w:w="2247" w:type="dxa"/>
            <w:gridSpan w:val="3"/>
            <w:vAlign w:val="center"/>
          </w:tcPr>
          <w:p w14:paraId="6369C8B9" w14:textId="252F48BB" w:rsidR="00A43CD7" w:rsidRDefault="00A43CD7" w:rsidP="00E36B10">
            <w:pPr>
              <w:jc w:val="center"/>
              <w:rPr>
                <w:bCs/>
              </w:rPr>
            </w:pPr>
            <w:r>
              <w:rPr>
                <w:bCs/>
              </w:rPr>
              <w:t>023-02/</w:t>
            </w:r>
          </w:p>
        </w:tc>
        <w:tc>
          <w:tcPr>
            <w:tcW w:w="1293" w:type="dxa"/>
            <w:gridSpan w:val="4"/>
            <w:vAlign w:val="center"/>
          </w:tcPr>
          <w:p w14:paraId="6C4639FF" w14:textId="74A28083" w:rsidR="00A43CD7" w:rsidRDefault="00A43CD7" w:rsidP="00E36B1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5D2BCED7" w14:textId="5B0492D9" w:rsidR="00A43CD7" w:rsidRDefault="00A43CD7" w:rsidP="00A43CD7">
            <w:pPr>
              <w:rPr>
                <w:bCs/>
              </w:rPr>
            </w:pPr>
            <w:proofErr w:type="spellStart"/>
            <w:r>
              <w:rPr>
                <w:bCs/>
              </w:rPr>
              <w:t>Agencija</w:t>
            </w:r>
            <w:proofErr w:type="spellEnd"/>
            <w:r>
              <w:rPr>
                <w:bCs/>
              </w:rPr>
              <w:t xml:space="preserve"> za </w:t>
            </w:r>
            <w:proofErr w:type="spellStart"/>
            <w:r>
              <w:rPr>
                <w:bCs/>
              </w:rPr>
              <w:t>odgoj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obrazovanje</w:t>
            </w:r>
            <w:proofErr w:type="spellEnd"/>
          </w:p>
        </w:tc>
      </w:tr>
      <w:tr w:rsidR="00A43CD7" w:rsidRPr="004368B4" w14:paraId="2D4EDE30" w14:textId="77777777" w:rsidTr="00133F33">
        <w:tc>
          <w:tcPr>
            <w:tcW w:w="2247" w:type="dxa"/>
            <w:gridSpan w:val="3"/>
            <w:vAlign w:val="center"/>
          </w:tcPr>
          <w:p w14:paraId="5E655FFF" w14:textId="7E3C274A" w:rsidR="00A43CD7" w:rsidRDefault="00A43CD7" w:rsidP="00E36B10">
            <w:pPr>
              <w:jc w:val="center"/>
              <w:rPr>
                <w:bCs/>
              </w:rPr>
            </w:pPr>
            <w:r>
              <w:rPr>
                <w:bCs/>
              </w:rPr>
              <w:t>023-03/</w:t>
            </w:r>
          </w:p>
        </w:tc>
        <w:tc>
          <w:tcPr>
            <w:tcW w:w="1293" w:type="dxa"/>
            <w:gridSpan w:val="4"/>
            <w:vAlign w:val="center"/>
          </w:tcPr>
          <w:p w14:paraId="7220907A" w14:textId="5CCE9F05" w:rsidR="00A43CD7" w:rsidRDefault="00A43CD7" w:rsidP="00E36B1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6653862A" w14:textId="678730C1" w:rsidR="00A43CD7" w:rsidRDefault="00A43CD7" w:rsidP="00A43CD7">
            <w:pPr>
              <w:rPr>
                <w:bCs/>
              </w:rPr>
            </w:pPr>
            <w:proofErr w:type="spellStart"/>
            <w:r>
              <w:rPr>
                <w:bCs/>
              </w:rPr>
              <w:t>Ostala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ministarstva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agencije</w:t>
            </w:r>
            <w:proofErr w:type="spellEnd"/>
          </w:p>
        </w:tc>
      </w:tr>
      <w:tr w:rsidR="00825730" w:rsidRPr="004368B4" w14:paraId="7C3628B5" w14:textId="77777777" w:rsidTr="00825730">
        <w:tc>
          <w:tcPr>
            <w:tcW w:w="10353" w:type="dxa"/>
            <w:gridSpan w:val="9"/>
            <w:vAlign w:val="center"/>
          </w:tcPr>
          <w:p w14:paraId="4BD9C3B7" w14:textId="4DCA58BD" w:rsidR="00825730" w:rsidRPr="00825730" w:rsidRDefault="00825730" w:rsidP="00A43CD7">
            <w:pPr>
              <w:rPr>
                <w:b/>
                <w:bCs/>
              </w:rPr>
            </w:pPr>
            <w:r w:rsidRPr="00825730">
              <w:rPr>
                <w:b/>
                <w:bCs/>
              </w:rPr>
              <w:t xml:space="preserve">024 JEDINICE LOKALNE </w:t>
            </w:r>
            <w:r>
              <w:rPr>
                <w:b/>
                <w:bCs/>
              </w:rPr>
              <w:t xml:space="preserve">I PODRUČNE (REGIONALNE) </w:t>
            </w:r>
            <w:r w:rsidRPr="00825730">
              <w:rPr>
                <w:b/>
                <w:bCs/>
              </w:rPr>
              <w:t>SAMOUPRAVE</w:t>
            </w:r>
          </w:p>
        </w:tc>
      </w:tr>
      <w:tr w:rsidR="00825730" w:rsidRPr="004368B4" w14:paraId="1D9AF084" w14:textId="77777777" w:rsidTr="00133F33">
        <w:tc>
          <w:tcPr>
            <w:tcW w:w="2247" w:type="dxa"/>
            <w:gridSpan w:val="3"/>
            <w:vAlign w:val="center"/>
          </w:tcPr>
          <w:p w14:paraId="44C490CE" w14:textId="07F846DD" w:rsidR="00825730" w:rsidRDefault="00825730" w:rsidP="00E36B10">
            <w:pPr>
              <w:jc w:val="center"/>
              <w:rPr>
                <w:bCs/>
              </w:rPr>
            </w:pPr>
            <w:r>
              <w:rPr>
                <w:bCs/>
              </w:rPr>
              <w:t>024-01/</w:t>
            </w:r>
          </w:p>
        </w:tc>
        <w:tc>
          <w:tcPr>
            <w:tcW w:w="1293" w:type="dxa"/>
            <w:gridSpan w:val="4"/>
            <w:vAlign w:val="center"/>
          </w:tcPr>
          <w:p w14:paraId="43F3FBCA" w14:textId="7D801160" w:rsidR="00825730" w:rsidRDefault="0082573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020F3CC5" w14:textId="0B1B6E09" w:rsidR="00825730" w:rsidRDefault="00825730" w:rsidP="00A43CD7">
            <w:pPr>
              <w:rPr>
                <w:bCs/>
              </w:rPr>
            </w:pPr>
            <w:proofErr w:type="spellStart"/>
            <w:r>
              <w:rPr>
                <w:bCs/>
              </w:rPr>
              <w:t>Županija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Osječko-baranjska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obavijesti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odluke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naputci</w:t>
            </w:r>
            <w:proofErr w:type="spellEnd"/>
            <w:r>
              <w:rPr>
                <w:bCs/>
              </w:rPr>
              <w:t xml:space="preserve"> i dr.)</w:t>
            </w:r>
          </w:p>
        </w:tc>
      </w:tr>
      <w:tr w:rsidR="00825730" w:rsidRPr="004368B4" w14:paraId="00155316" w14:textId="77777777" w:rsidTr="00133F33">
        <w:tc>
          <w:tcPr>
            <w:tcW w:w="2247" w:type="dxa"/>
            <w:gridSpan w:val="3"/>
            <w:vAlign w:val="center"/>
          </w:tcPr>
          <w:p w14:paraId="5C09AC1B" w14:textId="4A15942C" w:rsidR="00825730" w:rsidRDefault="00825730" w:rsidP="00E36B10">
            <w:pPr>
              <w:jc w:val="center"/>
              <w:rPr>
                <w:bCs/>
              </w:rPr>
            </w:pPr>
            <w:r>
              <w:rPr>
                <w:bCs/>
              </w:rPr>
              <w:t>024-01/</w:t>
            </w:r>
          </w:p>
        </w:tc>
        <w:tc>
          <w:tcPr>
            <w:tcW w:w="1293" w:type="dxa"/>
            <w:gridSpan w:val="4"/>
            <w:vAlign w:val="center"/>
          </w:tcPr>
          <w:p w14:paraId="7A1C6278" w14:textId="63659546" w:rsidR="00825730" w:rsidRDefault="0082573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2DFA8D8E" w14:textId="41420F2E" w:rsidR="00825730" w:rsidRDefault="00825730" w:rsidP="00A43CD7">
            <w:pPr>
              <w:rPr>
                <w:bCs/>
              </w:rPr>
            </w:pPr>
            <w:r>
              <w:rPr>
                <w:bCs/>
              </w:rPr>
              <w:t>Grad Osijek (</w:t>
            </w:r>
            <w:proofErr w:type="spellStart"/>
            <w:r>
              <w:rPr>
                <w:bCs/>
              </w:rPr>
              <w:t>obavijesti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odluke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naputci</w:t>
            </w:r>
            <w:proofErr w:type="spellEnd"/>
            <w:r>
              <w:rPr>
                <w:bCs/>
              </w:rPr>
              <w:t xml:space="preserve"> i dr.)</w:t>
            </w:r>
          </w:p>
        </w:tc>
      </w:tr>
      <w:tr w:rsidR="00E36B10" w:rsidRPr="004368B4" w14:paraId="04002362" w14:textId="77777777" w:rsidTr="00834516">
        <w:tc>
          <w:tcPr>
            <w:tcW w:w="10353" w:type="dxa"/>
            <w:gridSpan w:val="9"/>
            <w:vAlign w:val="center"/>
          </w:tcPr>
          <w:p w14:paraId="031627C3" w14:textId="13E42F37" w:rsidR="00E36B10" w:rsidRPr="004368B4" w:rsidRDefault="00E36B10" w:rsidP="00834516">
            <w:pPr>
              <w:rPr>
                <w:b/>
                <w:bCs/>
              </w:rPr>
            </w:pPr>
          </w:p>
        </w:tc>
      </w:tr>
      <w:tr w:rsidR="00600439" w:rsidRPr="004368B4" w14:paraId="5E2781D8" w14:textId="77777777" w:rsidTr="00834516">
        <w:tc>
          <w:tcPr>
            <w:tcW w:w="10353" w:type="dxa"/>
            <w:gridSpan w:val="9"/>
            <w:vAlign w:val="center"/>
          </w:tcPr>
          <w:p w14:paraId="7ADBD280" w14:textId="77777777" w:rsidR="00600439" w:rsidRPr="004368B4" w:rsidRDefault="00600439" w:rsidP="00834516">
            <w:pPr>
              <w:rPr>
                <w:b/>
                <w:bCs/>
              </w:rPr>
            </w:pPr>
            <w:r w:rsidRPr="004368B4">
              <w:rPr>
                <w:b/>
                <w:bCs/>
              </w:rPr>
              <w:t>034 UPRAVNI POSTUPAK I UPRAVNI SPOR</w:t>
            </w:r>
          </w:p>
        </w:tc>
      </w:tr>
      <w:tr w:rsidR="00600439" w:rsidRPr="00B03518" w14:paraId="5C9138DF" w14:textId="77777777" w:rsidTr="00455D1D">
        <w:tc>
          <w:tcPr>
            <w:tcW w:w="2262" w:type="dxa"/>
            <w:gridSpan w:val="4"/>
          </w:tcPr>
          <w:p w14:paraId="2CAD135C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034-01/</w:t>
            </w:r>
          </w:p>
        </w:tc>
        <w:tc>
          <w:tcPr>
            <w:tcW w:w="1278" w:type="dxa"/>
            <w:gridSpan w:val="3"/>
            <w:vAlign w:val="center"/>
          </w:tcPr>
          <w:p w14:paraId="06CC8CBD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03FD9BE" w14:textId="2F0F81D4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Opći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upravni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postupak</w:t>
            </w:r>
            <w:proofErr w:type="spellEnd"/>
            <w:r w:rsidR="00B034E7">
              <w:rPr>
                <w:color w:val="231F20"/>
              </w:rPr>
              <w:t xml:space="preserve"> (UP/I)</w:t>
            </w:r>
          </w:p>
        </w:tc>
      </w:tr>
      <w:tr w:rsidR="00600439" w:rsidRPr="00B03518" w14:paraId="23375E4B" w14:textId="77777777" w:rsidTr="00455D1D">
        <w:tc>
          <w:tcPr>
            <w:tcW w:w="2262" w:type="dxa"/>
            <w:gridSpan w:val="4"/>
          </w:tcPr>
          <w:p w14:paraId="4A3F9DC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034-02/</w:t>
            </w:r>
          </w:p>
        </w:tc>
        <w:tc>
          <w:tcPr>
            <w:tcW w:w="1278" w:type="dxa"/>
            <w:gridSpan w:val="3"/>
            <w:vAlign w:val="center"/>
          </w:tcPr>
          <w:p w14:paraId="0593A75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C869CBB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Upravni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spor</w:t>
            </w:r>
            <w:proofErr w:type="spellEnd"/>
          </w:p>
        </w:tc>
      </w:tr>
      <w:tr w:rsidR="00600439" w:rsidRPr="00B03518" w14:paraId="6E4B6C5D" w14:textId="77777777" w:rsidTr="00455D1D">
        <w:tc>
          <w:tcPr>
            <w:tcW w:w="2262" w:type="dxa"/>
            <w:gridSpan w:val="4"/>
          </w:tcPr>
          <w:p w14:paraId="1E292B1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034-05/</w:t>
            </w:r>
          </w:p>
        </w:tc>
        <w:tc>
          <w:tcPr>
            <w:tcW w:w="1278" w:type="dxa"/>
            <w:gridSpan w:val="3"/>
            <w:vAlign w:val="center"/>
          </w:tcPr>
          <w:p w14:paraId="2C6765B4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5B57B64" w14:textId="1DC2DCEE" w:rsidR="00600439" w:rsidRPr="00B03518" w:rsidRDefault="00600439" w:rsidP="00170A30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Izdavanje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potvrda</w:t>
            </w:r>
            <w:proofErr w:type="spellEnd"/>
            <w:r>
              <w:rPr>
                <w:color w:val="231F20"/>
              </w:rPr>
              <w:t xml:space="preserve"> </w:t>
            </w:r>
          </w:p>
        </w:tc>
      </w:tr>
      <w:tr w:rsidR="00600439" w:rsidRPr="004368B4" w14:paraId="23896931" w14:textId="77777777" w:rsidTr="00834516">
        <w:tc>
          <w:tcPr>
            <w:tcW w:w="10353" w:type="dxa"/>
            <w:gridSpan w:val="9"/>
            <w:vAlign w:val="center"/>
          </w:tcPr>
          <w:p w14:paraId="445F9FFC" w14:textId="77777777" w:rsidR="00600439" w:rsidRPr="004368B4" w:rsidRDefault="00600439" w:rsidP="00834516">
            <w:pPr>
              <w:rPr>
                <w:b/>
                <w:bCs/>
                <w:color w:val="231F20"/>
              </w:rPr>
            </w:pPr>
            <w:r w:rsidRPr="004368B4">
              <w:rPr>
                <w:b/>
                <w:bCs/>
                <w:color w:val="231F20"/>
              </w:rPr>
              <w:t>035 UREDSKO POSLOVANJE</w:t>
            </w:r>
          </w:p>
        </w:tc>
      </w:tr>
      <w:tr w:rsidR="00600439" w:rsidRPr="00B03518" w14:paraId="3B9CD67B" w14:textId="77777777" w:rsidTr="00455D1D">
        <w:tc>
          <w:tcPr>
            <w:tcW w:w="2262" w:type="dxa"/>
            <w:gridSpan w:val="4"/>
          </w:tcPr>
          <w:p w14:paraId="6995487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035-01/</w:t>
            </w:r>
          </w:p>
        </w:tc>
        <w:tc>
          <w:tcPr>
            <w:tcW w:w="1278" w:type="dxa"/>
            <w:gridSpan w:val="3"/>
            <w:vAlign w:val="center"/>
          </w:tcPr>
          <w:p w14:paraId="1F0A5BB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B6C7A4D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Donošenje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plana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klasifikacijskih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plana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brojčanih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oznaka</w:t>
            </w:r>
            <w:proofErr w:type="spellEnd"/>
          </w:p>
        </w:tc>
      </w:tr>
      <w:tr w:rsidR="00600439" w:rsidRPr="00B03518" w14:paraId="47A68A98" w14:textId="77777777" w:rsidTr="00455D1D">
        <w:tc>
          <w:tcPr>
            <w:tcW w:w="2262" w:type="dxa"/>
            <w:gridSpan w:val="4"/>
          </w:tcPr>
          <w:p w14:paraId="0ADD05E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035-05/</w:t>
            </w:r>
          </w:p>
        </w:tc>
        <w:tc>
          <w:tcPr>
            <w:tcW w:w="1278" w:type="dxa"/>
            <w:gridSpan w:val="3"/>
            <w:vAlign w:val="center"/>
          </w:tcPr>
          <w:p w14:paraId="5C39156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4F64AF6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600439" w:rsidRPr="00043E4C" w14:paraId="6EA74FCE" w14:textId="77777777" w:rsidTr="00834516">
        <w:tc>
          <w:tcPr>
            <w:tcW w:w="10353" w:type="dxa"/>
            <w:gridSpan w:val="9"/>
            <w:vAlign w:val="center"/>
          </w:tcPr>
          <w:p w14:paraId="5B1FD125" w14:textId="77777777" w:rsidR="00600439" w:rsidRPr="00043E4C" w:rsidRDefault="00600439" w:rsidP="00834516">
            <w:pPr>
              <w:rPr>
                <w:b/>
                <w:bCs/>
                <w:color w:val="231F20"/>
              </w:rPr>
            </w:pPr>
            <w:r w:rsidRPr="00043E4C">
              <w:rPr>
                <w:b/>
                <w:bCs/>
                <w:color w:val="231F20"/>
              </w:rPr>
              <w:lastRenderedPageBreak/>
              <w:t>036 UPRAVLJANJE DOKUMENTARNIM GRADIVOM</w:t>
            </w:r>
          </w:p>
        </w:tc>
      </w:tr>
      <w:tr w:rsidR="00600439" w:rsidRPr="00FD0977" w14:paraId="09941A32" w14:textId="77777777" w:rsidTr="00455D1D">
        <w:tc>
          <w:tcPr>
            <w:tcW w:w="2262" w:type="dxa"/>
            <w:gridSpan w:val="4"/>
            <w:vAlign w:val="center"/>
          </w:tcPr>
          <w:p w14:paraId="23AD8A1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036-01/</w:t>
            </w:r>
          </w:p>
        </w:tc>
        <w:tc>
          <w:tcPr>
            <w:tcW w:w="1278" w:type="dxa"/>
            <w:gridSpan w:val="3"/>
            <w:vAlign w:val="center"/>
          </w:tcPr>
          <w:p w14:paraId="5397A91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C3EA02F" w14:textId="77777777" w:rsidR="00600439" w:rsidRPr="00FD0977" w:rsidRDefault="00600439" w:rsidP="00834516">
            <w:pPr>
              <w:rPr>
                <w:color w:val="231F20"/>
                <w:sz w:val="22"/>
                <w:szCs w:val="22"/>
              </w:rPr>
            </w:pPr>
            <w:proofErr w:type="spellStart"/>
            <w:r w:rsidRPr="00FD0977">
              <w:rPr>
                <w:color w:val="231F20"/>
                <w:sz w:val="22"/>
                <w:szCs w:val="22"/>
              </w:rPr>
              <w:t>Čuvanje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zaštita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obrada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vrednovanje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odabiranje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pretvorba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korištenje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izlučivanje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dokumentarnog</w:t>
            </w:r>
            <w:proofErr w:type="spellEnd"/>
            <w:r w:rsidRPr="00FD0977">
              <w:rPr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FD0977">
              <w:rPr>
                <w:color w:val="231F20"/>
                <w:sz w:val="22"/>
                <w:szCs w:val="22"/>
              </w:rPr>
              <w:t>gradiva</w:t>
            </w:r>
            <w:proofErr w:type="spellEnd"/>
          </w:p>
        </w:tc>
      </w:tr>
      <w:tr w:rsidR="00600439" w:rsidRPr="00B03518" w14:paraId="6021B4BC" w14:textId="77777777" w:rsidTr="00455D1D">
        <w:tc>
          <w:tcPr>
            <w:tcW w:w="2262" w:type="dxa"/>
            <w:gridSpan w:val="4"/>
          </w:tcPr>
          <w:p w14:paraId="11BDB20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036-02/</w:t>
            </w:r>
          </w:p>
        </w:tc>
        <w:tc>
          <w:tcPr>
            <w:tcW w:w="1278" w:type="dxa"/>
            <w:gridSpan w:val="3"/>
            <w:vAlign w:val="center"/>
          </w:tcPr>
          <w:p w14:paraId="3563836C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45B587A6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Predaja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arhivskog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gradiva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nadležnom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arhivu</w:t>
            </w:r>
            <w:proofErr w:type="spellEnd"/>
          </w:p>
        </w:tc>
      </w:tr>
      <w:tr w:rsidR="00600439" w:rsidRPr="00B03518" w14:paraId="35BFE719" w14:textId="77777777" w:rsidTr="00455D1D">
        <w:tc>
          <w:tcPr>
            <w:tcW w:w="2262" w:type="dxa"/>
            <w:gridSpan w:val="4"/>
          </w:tcPr>
          <w:p w14:paraId="081F6A7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036-03/</w:t>
            </w:r>
          </w:p>
        </w:tc>
        <w:tc>
          <w:tcPr>
            <w:tcW w:w="1278" w:type="dxa"/>
            <w:gridSpan w:val="3"/>
            <w:vAlign w:val="center"/>
          </w:tcPr>
          <w:p w14:paraId="384311DF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01160EC" w14:textId="77777777" w:rsidR="00600439" w:rsidRPr="00B03518" w:rsidRDefault="00600439" w:rsidP="00834516">
            <w:proofErr w:type="spellStart"/>
            <w:r>
              <w:t>Ostalo</w:t>
            </w:r>
            <w:proofErr w:type="spellEnd"/>
          </w:p>
        </w:tc>
      </w:tr>
      <w:tr w:rsidR="00600439" w:rsidRPr="009B4568" w14:paraId="1CC604AC" w14:textId="77777777" w:rsidTr="00834516">
        <w:tc>
          <w:tcPr>
            <w:tcW w:w="10353" w:type="dxa"/>
            <w:gridSpan w:val="9"/>
            <w:vAlign w:val="center"/>
          </w:tcPr>
          <w:p w14:paraId="1E1167C0" w14:textId="77777777" w:rsidR="00600439" w:rsidRPr="009B4568" w:rsidRDefault="00600439" w:rsidP="00834516">
            <w:pPr>
              <w:rPr>
                <w:b/>
                <w:bCs/>
                <w:color w:val="231F20"/>
              </w:rPr>
            </w:pPr>
            <w:r w:rsidRPr="009B4568">
              <w:rPr>
                <w:b/>
                <w:bCs/>
                <w:color w:val="231F20"/>
              </w:rPr>
              <w:t>038 PEČATI, ŽIGOVI I ŠTAMBILJI</w:t>
            </w:r>
          </w:p>
        </w:tc>
      </w:tr>
      <w:tr w:rsidR="00600439" w:rsidRPr="00FD0977" w14:paraId="0708FEA5" w14:textId="77777777" w:rsidTr="00455D1D">
        <w:tc>
          <w:tcPr>
            <w:tcW w:w="2262" w:type="dxa"/>
            <w:gridSpan w:val="4"/>
          </w:tcPr>
          <w:p w14:paraId="73ADFEB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038-01/</w:t>
            </w:r>
          </w:p>
        </w:tc>
        <w:tc>
          <w:tcPr>
            <w:tcW w:w="1278" w:type="dxa"/>
            <w:gridSpan w:val="3"/>
            <w:vAlign w:val="center"/>
          </w:tcPr>
          <w:p w14:paraId="7512AB11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839A8AE" w14:textId="4882EEED" w:rsidR="00600439" w:rsidRPr="00FD0977" w:rsidRDefault="00600439" w:rsidP="00834516">
            <w:pPr>
              <w:rPr>
                <w:sz w:val="22"/>
                <w:szCs w:val="22"/>
              </w:rPr>
            </w:pPr>
            <w:proofErr w:type="spellStart"/>
            <w:r w:rsidRPr="00FD0977">
              <w:rPr>
                <w:sz w:val="22"/>
                <w:szCs w:val="22"/>
              </w:rPr>
              <w:t>Odobrenja</w:t>
            </w:r>
            <w:proofErr w:type="spellEnd"/>
            <w:r w:rsidRPr="00FD0977">
              <w:rPr>
                <w:sz w:val="22"/>
                <w:szCs w:val="22"/>
              </w:rPr>
              <w:t xml:space="preserve"> za </w:t>
            </w:r>
            <w:proofErr w:type="spellStart"/>
            <w:r w:rsidRPr="00FD0977">
              <w:rPr>
                <w:sz w:val="22"/>
                <w:szCs w:val="22"/>
              </w:rPr>
              <w:t>izradu</w:t>
            </w:r>
            <w:proofErr w:type="spellEnd"/>
            <w:r w:rsidRPr="00FD0977">
              <w:rPr>
                <w:sz w:val="22"/>
                <w:szCs w:val="22"/>
              </w:rPr>
              <w:t xml:space="preserve"> </w:t>
            </w:r>
            <w:proofErr w:type="spellStart"/>
            <w:r w:rsidRPr="00FD0977">
              <w:rPr>
                <w:sz w:val="22"/>
                <w:szCs w:val="22"/>
              </w:rPr>
              <w:t>pečata</w:t>
            </w:r>
            <w:proofErr w:type="spellEnd"/>
            <w:r w:rsidRPr="00FD0977">
              <w:rPr>
                <w:sz w:val="22"/>
                <w:szCs w:val="22"/>
              </w:rPr>
              <w:t xml:space="preserve"> i </w:t>
            </w:r>
            <w:proofErr w:type="spellStart"/>
            <w:r w:rsidRPr="00FD0977">
              <w:rPr>
                <w:sz w:val="22"/>
                <w:szCs w:val="22"/>
              </w:rPr>
              <w:t>žigova</w:t>
            </w:r>
            <w:proofErr w:type="spellEnd"/>
            <w:r w:rsidRPr="00FD0977">
              <w:rPr>
                <w:sz w:val="22"/>
                <w:szCs w:val="22"/>
              </w:rPr>
              <w:t xml:space="preserve"> s </w:t>
            </w:r>
            <w:proofErr w:type="spellStart"/>
            <w:r w:rsidRPr="00FD0977">
              <w:rPr>
                <w:sz w:val="22"/>
                <w:szCs w:val="22"/>
              </w:rPr>
              <w:t>grbom</w:t>
            </w:r>
            <w:proofErr w:type="spellEnd"/>
            <w:r w:rsidRPr="00FD0977">
              <w:rPr>
                <w:sz w:val="22"/>
                <w:szCs w:val="22"/>
              </w:rPr>
              <w:t xml:space="preserve"> </w:t>
            </w:r>
            <w:proofErr w:type="spellStart"/>
            <w:r w:rsidRPr="00FD0977">
              <w:rPr>
                <w:sz w:val="22"/>
                <w:szCs w:val="22"/>
              </w:rPr>
              <w:t>Republike</w:t>
            </w:r>
            <w:proofErr w:type="spellEnd"/>
            <w:r w:rsidRPr="00FD0977">
              <w:rPr>
                <w:sz w:val="22"/>
                <w:szCs w:val="22"/>
              </w:rPr>
              <w:t xml:space="preserve"> </w:t>
            </w:r>
            <w:proofErr w:type="spellStart"/>
            <w:r w:rsidRPr="00FD0977">
              <w:rPr>
                <w:sz w:val="22"/>
                <w:szCs w:val="22"/>
              </w:rPr>
              <w:t>Hrvatske</w:t>
            </w:r>
            <w:proofErr w:type="spellEnd"/>
            <w:r w:rsidRPr="00FD0977">
              <w:rPr>
                <w:sz w:val="22"/>
                <w:szCs w:val="22"/>
              </w:rPr>
              <w:t xml:space="preserve"> </w:t>
            </w:r>
            <w:r w:rsidR="00E21872">
              <w:rPr>
                <w:sz w:val="22"/>
                <w:szCs w:val="22"/>
              </w:rPr>
              <w:t xml:space="preserve">i </w:t>
            </w:r>
            <w:proofErr w:type="spellStart"/>
            <w:r w:rsidR="00E21872">
              <w:rPr>
                <w:sz w:val="22"/>
                <w:szCs w:val="22"/>
              </w:rPr>
              <w:t>izrada</w:t>
            </w:r>
            <w:proofErr w:type="spellEnd"/>
          </w:p>
        </w:tc>
      </w:tr>
      <w:tr w:rsidR="00600439" w:rsidRPr="00B03518" w14:paraId="29CB286A" w14:textId="77777777" w:rsidTr="00455D1D">
        <w:tc>
          <w:tcPr>
            <w:tcW w:w="2262" w:type="dxa"/>
            <w:gridSpan w:val="4"/>
          </w:tcPr>
          <w:p w14:paraId="7F1DB4D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038-02/</w:t>
            </w:r>
          </w:p>
        </w:tc>
        <w:tc>
          <w:tcPr>
            <w:tcW w:w="1278" w:type="dxa"/>
            <w:gridSpan w:val="3"/>
            <w:vAlign w:val="center"/>
          </w:tcPr>
          <w:p w14:paraId="31AF7F1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4AB46E2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Upotreba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čuvanje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uništavanje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pečata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žigova</w:t>
            </w:r>
            <w:proofErr w:type="spellEnd"/>
          </w:p>
        </w:tc>
      </w:tr>
      <w:tr w:rsidR="00600439" w:rsidRPr="0060680C" w14:paraId="5C3AEA7D" w14:textId="77777777" w:rsidTr="00834516">
        <w:tc>
          <w:tcPr>
            <w:tcW w:w="10353" w:type="dxa"/>
            <w:gridSpan w:val="9"/>
            <w:vAlign w:val="center"/>
          </w:tcPr>
          <w:p w14:paraId="71DA3BF4" w14:textId="49F354ED" w:rsidR="00600439" w:rsidRPr="0060680C" w:rsidRDefault="00600439" w:rsidP="00834516">
            <w:pPr>
              <w:rPr>
                <w:b/>
                <w:bCs/>
                <w:color w:val="231F20"/>
              </w:rPr>
            </w:pPr>
          </w:p>
        </w:tc>
      </w:tr>
      <w:tr w:rsidR="00600439" w:rsidRPr="008D49BB" w14:paraId="2C1E9C00" w14:textId="77777777" w:rsidTr="00834516">
        <w:tc>
          <w:tcPr>
            <w:tcW w:w="10353" w:type="dxa"/>
            <w:gridSpan w:val="9"/>
            <w:vAlign w:val="center"/>
          </w:tcPr>
          <w:p w14:paraId="7F70F973" w14:textId="77777777" w:rsidR="00600439" w:rsidRPr="008D49BB" w:rsidRDefault="00600439" w:rsidP="00834516">
            <w:pPr>
              <w:rPr>
                <w:b/>
                <w:bCs/>
                <w:color w:val="231F20"/>
              </w:rPr>
            </w:pPr>
            <w:r w:rsidRPr="008D49BB">
              <w:rPr>
                <w:b/>
                <w:bCs/>
                <w:color w:val="231F20"/>
              </w:rPr>
              <w:t>040 NADZOR NAD ZAKONITOŠĆU AKATA</w:t>
            </w:r>
          </w:p>
        </w:tc>
      </w:tr>
      <w:tr w:rsidR="00600439" w:rsidRPr="00B03518" w14:paraId="66D88993" w14:textId="77777777" w:rsidTr="00455D1D">
        <w:tc>
          <w:tcPr>
            <w:tcW w:w="2262" w:type="dxa"/>
            <w:gridSpan w:val="4"/>
          </w:tcPr>
          <w:p w14:paraId="2D53832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040-01/</w:t>
            </w:r>
          </w:p>
        </w:tc>
        <w:tc>
          <w:tcPr>
            <w:tcW w:w="1278" w:type="dxa"/>
            <w:gridSpan w:val="3"/>
            <w:vAlign w:val="center"/>
          </w:tcPr>
          <w:p w14:paraId="77DADF6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22BA799F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Nadzor </w:t>
            </w:r>
            <w:proofErr w:type="spellStart"/>
            <w:r>
              <w:rPr>
                <w:color w:val="231F20"/>
              </w:rPr>
              <w:t>zakonitosti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općih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pojedinačnih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akata</w:t>
            </w:r>
            <w:proofErr w:type="spellEnd"/>
          </w:p>
        </w:tc>
      </w:tr>
      <w:tr w:rsidR="00600439" w:rsidRPr="00B03518" w14:paraId="2B040755" w14:textId="77777777" w:rsidTr="00455D1D">
        <w:tc>
          <w:tcPr>
            <w:tcW w:w="2262" w:type="dxa"/>
            <w:gridSpan w:val="4"/>
          </w:tcPr>
          <w:p w14:paraId="1C22AAD1" w14:textId="1FC66939" w:rsidR="00600439" w:rsidRPr="00B03518" w:rsidRDefault="00600439" w:rsidP="00834516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8FFC24E" w14:textId="77A56952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06CE14E3" w14:textId="07197B8C" w:rsidR="00600439" w:rsidRPr="00B03518" w:rsidRDefault="00600439" w:rsidP="00834516">
            <w:pPr>
              <w:rPr>
                <w:color w:val="231F20"/>
              </w:rPr>
            </w:pPr>
          </w:p>
        </w:tc>
      </w:tr>
      <w:tr w:rsidR="00600439" w:rsidRPr="008D49BB" w14:paraId="3494297A" w14:textId="77777777" w:rsidTr="00834516">
        <w:tc>
          <w:tcPr>
            <w:tcW w:w="10353" w:type="dxa"/>
            <w:gridSpan w:val="9"/>
            <w:vAlign w:val="center"/>
          </w:tcPr>
          <w:p w14:paraId="549A0A90" w14:textId="77777777" w:rsidR="00600439" w:rsidRPr="008D49BB" w:rsidRDefault="00600439" w:rsidP="00834516">
            <w:pPr>
              <w:rPr>
                <w:b/>
                <w:bCs/>
                <w:color w:val="231F20"/>
              </w:rPr>
            </w:pPr>
            <w:r w:rsidRPr="008D49BB">
              <w:rPr>
                <w:b/>
                <w:bCs/>
                <w:color w:val="231F20"/>
              </w:rPr>
              <w:t>041 NADZOR NAD ZAKONITOŠĆU RADA</w:t>
            </w:r>
          </w:p>
        </w:tc>
      </w:tr>
      <w:tr w:rsidR="00600439" w:rsidRPr="00B03518" w14:paraId="20718A43" w14:textId="77777777" w:rsidTr="00455D1D">
        <w:tc>
          <w:tcPr>
            <w:tcW w:w="2262" w:type="dxa"/>
            <w:gridSpan w:val="4"/>
            <w:vAlign w:val="center"/>
          </w:tcPr>
          <w:p w14:paraId="33080E21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041-01/</w:t>
            </w:r>
          </w:p>
        </w:tc>
        <w:tc>
          <w:tcPr>
            <w:tcW w:w="1278" w:type="dxa"/>
            <w:gridSpan w:val="3"/>
            <w:vAlign w:val="center"/>
          </w:tcPr>
          <w:p w14:paraId="5712D58A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896E8E7" w14:textId="5B71485F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Nadzor </w:t>
            </w:r>
            <w:proofErr w:type="spellStart"/>
            <w:r>
              <w:rPr>
                <w:color w:val="231F20"/>
              </w:rPr>
              <w:t>nad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zakonitošću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rada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tijela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školske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ustanove</w:t>
            </w:r>
            <w:proofErr w:type="spellEnd"/>
            <w:r w:rsidR="004A0CE7">
              <w:rPr>
                <w:color w:val="231F20"/>
              </w:rPr>
              <w:t xml:space="preserve">  i </w:t>
            </w:r>
            <w:proofErr w:type="spellStart"/>
            <w:r w:rsidR="004A0CE7">
              <w:rPr>
                <w:color w:val="231F20"/>
              </w:rPr>
              <w:t>radnika</w:t>
            </w:r>
            <w:proofErr w:type="spellEnd"/>
          </w:p>
        </w:tc>
      </w:tr>
      <w:tr w:rsidR="00600439" w:rsidRPr="00B03518" w14:paraId="6E003C9E" w14:textId="77777777" w:rsidTr="00455D1D">
        <w:tc>
          <w:tcPr>
            <w:tcW w:w="2262" w:type="dxa"/>
            <w:gridSpan w:val="4"/>
            <w:vAlign w:val="center"/>
          </w:tcPr>
          <w:p w14:paraId="3ED1E37D" w14:textId="6D735B30" w:rsidR="00600439" w:rsidRPr="00B03518" w:rsidRDefault="00600439" w:rsidP="00834516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5110043" w14:textId="041324B1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4843D99D" w14:textId="248B0387" w:rsidR="00600439" w:rsidRPr="00B03518" w:rsidRDefault="00600439" w:rsidP="00834516">
            <w:pPr>
              <w:rPr>
                <w:color w:val="231F20"/>
              </w:rPr>
            </w:pPr>
          </w:p>
        </w:tc>
      </w:tr>
      <w:tr w:rsidR="001F7E91" w:rsidRPr="00863055" w14:paraId="1D002ECA" w14:textId="77777777" w:rsidTr="00834516">
        <w:tc>
          <w:tcPr>
            <w:tcW w:w="10353" w:type="dxa"/>
            <w:gridSpan w:val="9"/>
            <w:vAlign w:val="center"/>
          </w:tcPr>
          <w:p w14:paraId="73805314" w14:textId="68B9973A" w:rsidR="001F7E91" w:rsidRPr="00863055" w:rsidRDefault="001F7E91" w:rsidP="00834516">
            <w:pPr>
              <w:rPr>
                <w:b/>
                <w:bCs/>
              </w:rPr>
            </w:pPr>
            <w:r>
              <w:rPr>
                <w:b/>
                <w:bCs/>
              </w:rPr>
              <w:t>042 UNUTARNJE KONTROLE U JAVNOM SEKTORU I REVIZIJA</w:t>
            </w:r>
          </w:p>
        </w:tc>
      </w:tr>
      <w:tr w:rsidR="001F7E91" w:rsidRPr="00863055" w14:paraId="3D7A5688" w14:textId="1168D5FB" w:rsidTr="00133F33">
        <w:tc>
          <w:tcPr>
            <w:tcW w:w="2247" w:type="dxa"/>
            <w:gridSpan w:val="3"/>
            <w:vAlign w:val="center"/>
          </w:tcPr>
          <w:p w14:paraId="46261181" w14:textId="22A6C40A" w:rsidR="001F7E91" w:rsidRPr="001F7E91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042-01/</w:t>
            </w:r>
          </w:p>
        </w:tc>
        <w:tc>
          <w:tcPr>
            <w:tcW w:w="1275" w:type="dxa"/>
            <w:gridSpan w:val="3"/>
            <w:vAlign w:val="center"/>
          </w:tcPr>
          <w:p w14:paraId="234C6DC9" w14:textId="6EBAD3FC" w:rsidR="001F7E91" w:rsidRPr="001F7E91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01/</w:t>
            </w:r>
          </w:p>
        </w:tc>
        <w:tc>
          <w:tcPr>
            <w:tcW w:w="6831" w:type="dxa"/>
            <w:gridSpan w:val="3"/>
            <w:vAlign w:val="center"/>
          </w:tcPr>
          <w:p w14:paraId="7DE5B69A" w14:textId="6A602049" w:rsidR="001F7E91" w:rsidRPr="001F7E91" w:rsidRDefault="00FF22EC" w:rsidP="00834516">
            <w:pPr>
              <w:rPr>
                <w:bCs/>
              </w:rPr>
            </w:pPr>
            <w:proofErr w:type="spellStart"/>
            <w:r>
              <w:rPr>
                <w:bCs/>
              </w:rPr>
              <w:t>Sustav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unutarnjih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kontrola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javnom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sektoru</w:t>
            </w:r>
            <w:proofErr w:type="spellEnd"/>
          </w:p>
        </w:tc>
      </w:tr>
      <w:tr w:rsidR="00FF22EC" w:rsidRPr="00863055" w14:paraId="45A11FC3" w14:textId="77777777" w:rsidTr="00133F33">
        <w:tc>
          <w:tcPr>
            <w:tcW w:w="2247" w:type="dxa"/>
            <w:gridSpan w:val="3"/>
            <w:vAlign w:val="center"/>
          </w:tcPr>
          <w:p w14:paraId="2280308D" w14:textId="0E491BCA" w:rsidR="00FF22EC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042-02/</w:t>
            </w:r>
          </w:p>
        </w:tc>
        <w:tc>
          <w:tcPr>
            <w:tcW w:w="1275" w:type="dxa"/>
            <w:gridSpan w:val="3"/>
            <w:vAlign w:val="center"/>
          </w:tcPr>
          <w:p w14:paraId="2AD34526" w14:textId="00905FCF" w:rsidR="00FF22EC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01/</w:t>
            </w:r>
          </w:p>
        </w:tc>
        <w:tc>
          <w:tcPr>
            <w:tcW w:w="6831" w:type="dxa"/>
            <w:gridSpan w:val="3"/>
            <w:vAlign w:val="center"/>
          </w:tcPr>
          <w:p w14:paraId="061097ED" w14:textId="78EC4462" w:rsidR="00FF22EC" w:rsidRDefault="00FF22EC" w:rsidP="00834516">
            <w:pPr>
              <w:rPr>
                <w:bCs/>
              </w:rPr>
            </w:pPr>
            <w:proofErr w:type="spellStart"/>
            <w:r>
              <w:rPr>
                <w:bCs/>
              </w:rPr>
              <w:t>Ostalo</w:t>
            </w:r>
            <w:proofErr w:type="spellEnd"/>
          </w:p>
        </w:tc>
      </w:tr>
      <w:tr w:rsidR="00600439" w:rsidRPr="00863055" w14:paraId="32A673E9" w14:textId="77777777" w:rsidTr="00834516">
        <w:tc>
          <w:tcPr>
            <w:tcW w:w="10353" w:type="dxa"/>
            <w:gridSpan w:val="9"/>
            <w:vAlign w:val="center"/>
          </w:tcPr>
          <w:p w14:paraId="1A225869" w14:textId="77777777" w:rsidR="00600439" w:rsidRPr="00863055" w:rsidRDefault="00600439" w:rsidP="00834516">
            <w:pPr>
              <w:rPr>
                <w:b/>
                <w:bCs/>
              </w:rPr>
            </w:pPr>
            <w:r w:rsidRPr="00863055">
              <w:rPr>
                <w:b/>
                <w:bCs/>
              </w:rPr>
              <w:t>044 OSTALI NADZORI</w:t>
            </w:r>
          </w:p>
        </w:tc>
      </w:tr>
      <w:tr w:rsidR="00600439" w:rsidRPr="00B03518" w14:paraId="5849D905" w14:textId="77777777" w:rsidTr="00455D1D">
        <w:tc>
          <w:tcPr>
            <w:tcW w:w="2262" w:type="dxa"/>
            <w:gridSpan w:val="4"/>
            <w:vAlign w:val="center"/>
          </w:tcPr>
          <w:p w14:paraId="36B97B3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044-01/</w:t>
            </w:r>
          </w:p>
        </w:tc>
        <w:tc>
          <w:tcPr>
            <w:tcW w:w="1278" w:type="dxa"/>
            <w:gridSpan w:val="3"/>
            <w:vAlign w:val="center"/>
          </w:tcPr>
          <w:p w14:paraId="04B921C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4D51DAF5" w14:textId="7D72AC79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nadzori</w:t>
            </w:r>
            <w:proofErr w:type="spellEnd"/>
            <w:r w:rsidR="00E21872">
              <w:rPr>
                <w:color w:val="231F20"/>
              </w:rPr>
              <w:t xml:space="preserve"> (</w:t>
            </w:r>
            <w:proofErr w:type="spellStart"/>
            <w:r w:rsidR="00E21872">
              <w:rPr>
                <w:color w:val="231F20"/>
              </w:rPr>
              <w:t>upravna</w:t>
            </w:r>
            <w:proofErr w:type="spellEnd"/>
            <w:r w:rsidR="00E21872">
              <w:rPr>
                <w:color w:val="231F20"/>
              </w:rPr>
              <w:t xml:space="preserve"> </w:t>
            </w:r>
            <w:proofErr w:type="spellStart"/>
            <w:r w:rsidR="00E21872">
              <w:rPr>
                <w:color w:val="231F20"/>
              </w:rPr>
              <w:t>inspekcija</w:t>
            </w:r>
            <w:proofErr w:type="spellEnd"/>
            <w:r w:rsidR="00A20BC5">
              <w:rPr>
                <w:color w:val="231F20"/>
              </w:rPr>
              <w:t>)</w:t>
            </w:r>
          </w:p>
        </w:tc>
      </w:tr>
      <w:tr w:rsidR="00600439" w:rsidRPr="008833F3" w14:paraId="352A701B" w14:textId="77777777" w:rsidTr="00834516">
        <w:tc>
          <w:tcPr>
            <w:tcW w:w="10353" w:type="dxa"/>
            <w:gridSpan w:val="9"/>
            <w:vAlign w:val="center"/>
          </w:tcPr>
          <w:p w14:paraId="241783DD" w14:textId="77777777" w:rsidR="00600439" w:rsidRPr="008833F3" w:rsidRDefault="00600439" w:rsidP="00834516">
            <w:pPr>
              <w:rPr>
                <w:b/>
                <w:bCs/>
              </w:rPr>
            </w:pPr>
            <w:r w:rsidRPr="008833F3">
              <w:rPr>
                <w:b/>
                <w:bCs/>
              </w:rPr>
              <w:t>050 PREDSTAVKE I PRITUŽBE NA RAD JAVNOPRAVNIH TIJELA</w:t>
            </w:r>
          </w:p>
        </w:tc>
      </w:tr>
      <w:tr w:rsidR="00600439" w:rsidRPr="00B03518" w14:paraId="638CBD0F" w14:textId="77777777" w:rsidTr="00455D1D">
        <w:tc>
          <w:tcPr>
            <w:tcW w:w="2262" w:type="dxa"/>
            <w:gridSpan w:val="4"/>
            <w:vAlign w:val="center"/>
          </w:tcPr>
          <w:p w14:paraId="381B85D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050-01/</w:t>
            </w:r>
          </w:p>
        </w:tc>
        <w:tc>
          <w:tcPr>
            <w:tcW w:w="1278" w:type="dxa"/>
            <w:gridSpan w:val="3"/>
            <w:vAlign w:val="center"/>
          </w:tcPr>
          <w:p w14:paraId="12EA4E44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41C95348" w14:textId="4FFCDA0B" w:rsidR="00600439" w:rsidRPr="00B03518" w:rsidRDefault="00600439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Predstavke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pritužbe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rad Škole</w:t>
            </w:r>
            <w:r w:rsidR="00AA58AF">
              <w:rPr>
                <w:color w:val="231F20"/>
              </w:rPr>
              <w:t xml:space="preserve"> (</w:t>
            </w:r>
            <w:proofErr w:type="spellStart"/>
            <w:r w:rsidR="00AA58AF">
              <w:rPr>
                <w:color w:val="231F20"/>
              </w:rPr>
              <w:t>učenici</w:t>
            </w:r>
            <w:proofErr w:type="spellEnd"/>
            <w:r w:rsidR="00AA58AF">
              <w:rPr>
                <w:color w:val="231F20"/>
              </w:rPr>
              <w:t xml:space="preserve">, </w:t>
            </w:r>
            <w:proofErr w:type="spellStart"/>
            <w:r w:rsidR="00AA58AF">
              <w:rPr>
                <w:color w:val="231F20"/>
              </w:rPr>
              <w:t>roditelji</w:t>
            </w:r>
            <w:proofErr w:type="spellEnd"/>
            <w:r w:rsidR="00971E6E">
              <w:rPr>
                <w:color w:val="231F20"/>
              </w:rPr>
              <w:t xml:space="preserve">, </w:t>
            </w:r>
            <w:proofErr w:type="spellStart"/>
            <w:r w:rsidR="00971E6E">
              <w:rPr>
                <w:color w:val="231F20"/>
              </w:rPr>
              <w:t>stranke</w:t>
            </w:r>
            <w:proofErr w:type="spellEnd"/>
            <w:r w:rsidR="00971E6E">
              <w:rPr>
                <w:color w:val="231F20"/>
              </w:rPr>
              <w:t xml:space="preserve"> i dr.)</w:t>
            </w:r>
          </w:p>
        </w:tc>
      </w:tr>
      <w:tr w:rsidR="00FF22EC" w:rsidRPr="00465BC0" w14:paraId="26BB3BF5" w14:textId="77777777" w:rsidTr="00834516">
        <w:tc>
          <w:tcPr>
            <w:tcW w:w="10353" w:type="dxa"/>
            <w:gridSpan w:val="9"/>
            <w:vAlign w:val="center"/>
          </w:tcPr>
          <w:p w14:paraId="594427E4" w14:textId="1CE9F886" w:rsidR="00FF22EC" w:rsidRPr="00465BC0" w:rsidRDefault="00FF22EC" w:rsidP="00834516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053 MOLBE I PRIJEDLOZI</w:t>
            </w:r>
          </w:p>
        </w:tc>
      </w:tr>
      <w:tr w:rsidR="000A7734" w:rsidRPr="00465BC0" w14:paraId="03A121FA" w14:textId="773C6214" w:rsidTr="00455D1D">
        <w:tc>
          <w:tcPr>
            <w:tcW w:w="2262" w:type="dxa"/>
            <w:gridSpan w:val="4"/>
            <w:vAlign w:val="center"/>
          </w:tcPr>
          <w:p w14:paraId="4796EA23" w14:textId="019DA6F7" w:rsidR="000A7734" w:rsidRPr="000A7734" w:rsidRDefault="000A7734" w:rsidP="000A7734">
            <w:pPr>
              <w:jc w:val="center"/>
              <w:rPr>
                <w:bCs/>
                <w:color w:val="231F20"/>
              </w:rPr>
            </w:pPr>
            <w:r w:rsidRPr="000A7734">
              <w:rPr>
                <w:bCs/>
                <w:color w:val="231F20"/>
              </w:rPr>
              <w:t>053-01/</w:t>
            </w:r>
          </w:p>
        </w:tc>
        <w:tc>
          <w:tcPr>
            <w:tcW w:w="1278" w:type="dxa"/>
            <w:gridSpan w:val="3"/>
            <w:vAlign w:val="center"/>
          </w:tcPr>
          <w:p w14:paraId="4C5A5808" w14:textId="675079E4" w:rsidR="000A7734" w:rsidRPr="000A7734" w:rsidRDefault="000A7734" w:rsidP="000A7734">
            <w:pPr>
              <w:jc w:val="center"/>
              <w:rPr>
                <w:bCs/>
                <w:color w:val="231F20"/>
              </w:rPr>
            </w:pPr>
            <w:r w:rsidRPr="000A7734">
              <w:rPr>
                <w:bCs/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628B8EFA" w14:textId="46B390B2" w:rsidR="000A7734" w:rsidRPr="000A7734" w:rsidRDefault="000A7734" w:rsidP="000A7734">
            <w:pPr>
              <w:rPr>
                <w:bCs/>
                <w:color w:val="231F20"/>
              </w:rPr>
            </w:pPr>
            <w:proofErr w:type="spellStart"/>
            <w:r w:rsidRPr="000A7734">
              <w:rPr>
                <w:bCs/>
                <w:color w:val="231F20"/>
              </w:rPr>
              <w:t>Molbe</w:t>
            </w:r>
            <w:proofErr w:type="spellEnd"/>
            <w:r w:rsidRPr="000A7734">
              <w:rPr>
                <w:bCs/>
                <w:color w:val="231F20"/>
              </w:rPr>
              <w:t xml:space="preserve"> </w:t>
            </w:r>
            <w:r>
              <w:rPr>
                <w:bCs/>
                <w:color w:val="231F20"/>
              </w:rPr>
              <w:t>i</w:t>
            </w:r>
            <w:r w:rsidRPr="000A7734">
              <w:rPr>
                <w:bCs/>
                <w:color w:val="231F20"/>
              </w:rPr>
              <w:t xml:space="preserve"> </w:t>
            </w:r>
            <w:proofErr w:type="spellStart"/>
            <w:r w:rsidRPr="000A7734">
              <w:rPr>
                <w:bCs/>
                <w:color w:val="231F20"/>
              </w:rPr>
              <w:t>prijedlozi</w:t>
            </w:r>
            <w:proofErr w:type="spellEnd"/>
            <w:r w:rsidRPr="000A7734">
              <w:rPr>
                <w:bCs/>
                <w:color w:val="231F20"/>
              </w:rPr>
              <w:t xml:space="preserve"> </w:t>
            </w:r>
            <w:proofErr w:type="spellStart"/>
            <w:r w:rsidRPr="000A7734">
              <w:rPr>
                <w:bCs/>
                <w:color w:val="231F20"/>
              </w:rPr>
              <w:t>upućeni</w:t>
            </w:r>
            <w:proofErr w:type="spellEnd"/>
            <w:r w:rsidRPr="000A7734">
              <w:rPr>
                <w:bCs/>
                <w:color w:val="231F20"/>
              </w:rPr>
              <w:t xml:space="preserve"> </w:t>
            </w:r>
            <w:proofErr w:type="spellStart"/>
            <w:r w:rsidRPr="000A7734">
              <w:rPr>
                <w:bCs/>
                <w:color w:val="231F20"/>
              </w:rPr>
              <w:t>školskoj</w:t>
            </w:r>
            <w:proofErr w:type="spellEnd"/>
            <w:r w:rsidRPr="000A7734">
              <w:rPr>
                <w:bCs/>
                <w:color w:val="231F20"/>
              </w:rPr>
              <w:t xml:space="preserve"> </w:t>
            </w:r>
            <w:proofErr w:type="spellStart"/>
            <w:r w:rsidRPr="000A7734">
              <w:rPr>
                <w:bCs/>
                <w:color w:val="231F20"/>
              </w:rPr>
              <w:t>ustanovi</w:t>
            </w:r>
            <w:proofErr w:type="spellEnd"/>
          </w:p>
        </w:tc>
      </w:tr>
      <w:tr w:rsidR="004A0CE7" w:rsidRPr="00465BC0" w14:paraId="7C07D81A" w14:textId="77777777" w:rsidTr="00A66583">
        <w:tc>
          <w:tcPr>
            <w:tcW w:w="10353" w:type="dxa"/>
            <w:gridSpan w:val="9"/>
            <w:vAlign w:val="center"/>
          </w:tcPr>
          <w:p w14:paraId="5EF51A89" w14:textId="0A021439" w:rsidR="004A0CE7" w:rsidRPr="004A0CE7" w:rsidRDefault="004A0CE7" w:rsidP="000A7734">
            <w:pPr>
              <w:rPr>
                <w:b/>
                <w:bCs/>
                <w:color w:val="231F20"/>
              </w:rPr>
            </w:pPr>
            <w:r w:rsidRPr="004A0CE7">
              <w:rPr>
                <w:b/>
                <w:bCs/>
                <w:color w:val="231F20"/>
              </w:rPr>
              <w:t>061 JAVNE NAGRADE I PRIZNANJA</w:t>
            </w:r>
          </w:p>
        </w:tc>
      </w:tr>
      <w:tr w:rsidR="004A0CE7" w:rsidRPr="00465BC0" w14:paraId="1E404C1A" w14:textId="77777777" w:rsidTr="00455D1D">
        <w:tc>
          <w:tcPr>
            <w:tcW w:w="2262" w:type="dxa"/>
            <w:gridSpan w:val="4"/>
            <w:vAlign w:val="center"/>
          </w:tcPr>
          <w:p w14:paraId="0C7D6807" w14:textId="44F4D54B" w:rsidR="004A0CE7" w:rsidRPr="000A7734" w:rsidRDefault="004A0CE7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061-01</w:t>
            </w:r>
          </w:p>
        </w:tc>
        <w:tc>
          <w:tcPr>
            <w:tcW w:w="1278" w:type="dxa"/>
            <w:gridSpan w:val="3"/>
            <w:vAlign w:val="center"/>
          </w:tcPr>
          <w:p w14:paraId="420C9009" w14:textId="3880148B" w:rsidR="004A0CE7" w:rsidRPr="000A7734" w:rsidRDefault="004A0CE7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76FE8BA6" w14:textId="14E94D9C" w:rsidR="004A0CE7" w:rsidRPr="000A7734" w:rsidRDefault="004A0CE7" w:rsidP="000A7734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Javne</w:t>
            </w:r>
            <w:proofErr w:type="spellEnd"/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nagrade</w:t>
            </w:r>
            <w:proofErr w:type="spellEnd"/>
            <w:r>
              <w:rPr>
                <w:bCs/>
                <w:color w:val="231F20"/>
              </w:rPr>
              <w:t xml:space="preserve"> i </w:t>
            </w:r>
            <w:proofErr w:type="spellStart"/>
            <w:r>
              <w:rPr>
                <w:bCs/>
                <w:color w:val="231F20"/>
              </w:rPr>
              <w:t>priznanja</w:t>
            </w:r>
            <w:proofErr w:type="spellEnd"/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učenicima</w:t>
            </w:r>
            <w:proofErr w:type="spellEnd"/>
            <w:r>
              <w:rPr>
                <w:bCs/>
                <w:color w:val="231F20"/>
              </w:rPr>
              <w:t xml:space="preserve"> i </w:t>
            </w:r>
            <w:proofErr w:type="spellStart"/>
            <w:r>
              <w:rPr>
                <w:bCs/>
                <w:color w:val="231F20"/>
              </w:rPr>
              <w:t>radnicima</w:t>
            </w:r>
            <w:proofErr w:type="spellEnd"/>
          </w:p>
        </w:tc>
      </w:tr>
      <w:tr w:rsidR="00600439" w:rsidRPr="00465BC0" w14:paraId="4156426D" w14:textId="77777777" w:rsidTr="00834516">
        <w:tc>
          <w:tcPr>
            <w:tcW w:w="10353" w:type="dxa"/>
            <w:gridSpan w:val="9"/>
            <w:vAlign w:val="center"/>
          </w:tcPr>
          <w:p w14:paraId="293DC25D" w14:textId="77777777" w:rsidR="00600439" w:rsidRPr="00465BC0" w:rsidRDefault="00600439" w:rsidP="00834516">
            <w:pPr>
              <w:rPr>
                <w:b/>
                <w:bCs/>
                <w:color w:val="231F20"/>
              </w:rPr>
            </w:pPr>
            <w:r w:rsidRPr="00465BC0">
              <w:rPr>
                <w:b/>
                <w:bCs/>
                <w:color w:val="231F20"/>
              </w:rPr>
              <w:t>110 ZAPOSLENI U JAVNOM SEKTORU</w:t>
            </w:r>
          </w:p>
        </w:tc>
      </w:tr>
      <w:tr w:rsidR="00600439" w:rsidRPr="00B03518" w14:paraId="06E96E6D" w14:textId="77777777" w:rsidTr="00455D1D">
        <w:tc>
          <w:tcPr>
            <w:tcW w:w="2262" w:type="dxa"/>
            <w:gridSpan w:val="4"/>
            <w:vAlign w:val="center"/>
          </w:tcPr>
          <w:p w14:paraId="253F24D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110-01/</w:t>
            </w:r>
          </w:p>
        </w:tc>
        <w:tc>
          <w:tcPr>
            <w:tcW w:w="1278" w:type="dxa"/>
            <w:gridSpan w:val="3"/>
            <w:vAlign w:val="center"/>
          </w:tcPr>
          <w:p w14:paraId="02762741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9CC8A7C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 w:rsidRPr="00CD765F">
              <w:rPr>
                <w:color w:val="231F20"/>
              </w:rPr>
              <w:t>Prava</w:t>
            </w:r>
            <w:proofErr w:type="spellEnd"/>
            <w:r w:rsidRPr="00CD765F">
              <w:rPr>
                <w:color w:val="231F20"/>
              </w:rPr>
              <w:t xml:space="preserve"> i </w:t>
            </w:r>
            <w:proofErr w:type="spellStart"/>
            <w:r w:rsidRPr="00CD765F">
              <w:rPr>
                <w:color w:val="231F20"/>
              </w:rPr>
              <w:t>obveze</w:t>
            </w:r>
            <w:proofErr w:type="spellEnd"/>
            <w:r w:rsidRPr="00CD765F">
              <w:rPr>
                <w:color w:val="231F20"/>
              </w:rPr>
              <w:t xml:space="preserve"> </w:t>
            </w:r>
            <w:proofErr w:type="spellStart"/>
            <w:r w:rsidRPr="00CD765F">
              <w:rPr>
                <w:color w:val="231F20"/>
              </w:rPr>
              <w:t>zaposlenih</w:t>
            </w:r>
            <w:proofErr w:type="spellEnd"/>
            <w:r w:rsidRPr="00CD765F">
              <w:rPr>
                <w:color w:val="231F20"/>
              </w:rPr>
              <w:t xml:space="preserve"> u </w:t>
            </w:r>
            <w:proofErr w:type="spellStart"/>
            <w:r w:rsidRPr="00CD765F">
              <w:rPr>
                <w:color w:val="231F20"/>
              </w:rPr>
              <w:t>javnom</w:t>
            </w:r>
            <w:proofErr w:type="spellEnd"/>
            <w:r w:rsidRPr="00CD765F">
              <w:rPr>
                <w:color w:val="231F20"/>
              </w:rPr>
              <w:t xml:space="preserve"> </w:t>
            </w:r>
            <w:proofErr w:type="spellStart"/>
            <w:r w:rsidRPr="00CD765F">
              <w:rPr>
                <w:color w:val="231F20"/>
              </w:rPr>
              <w:t>sektoru</w:t>
            </w:r>
            <w:proofErr w:type="spellEnd"/>
            <w:r w:rsidRPr="00CD765F">
              <w:rPr>
                <w:color w:val="231F20"/>
              </w:rPr>
              <w:t xml:space="preserve"> (</w:t>
            </w:r>
            <w:proofErr w:type="spellStart"/>
            <w:r w:rsidRPr="00CD765F">
              <w:rPr>
                <w:color w:val="231F20"/>
              </w:rPr>
              <w:t>općenito</w:t>
            </w:r>
            <w:proofErr w:type="spellEnd"/>
            <w:r w:rsidRPr="00CD765F">
              <w:rPr>
                <w:color w:val="231F20"/>
              </w:rPr>
              <w:t>)</w:t>
            </w:r>
          </w:p>
        </w:tc>
      </w:tr>
      <w:tr w:rsidR="00600439" w:rsidRPr="00B03518" w14:paraId="4F46EF7E" w14:textId="77777777" w:rsidTr="00455D1D">
        <w:tc>
          <w:tcPr>
            <w:tcW w:w="2262" w:type="dxa"/>
            <w:gridSpan w:val="4"/>
            <w:vAlign w:val="center"/>
          </w:tcPr>
          <w:p w14:paraId="443DF89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110-02/</w:t>
            </w:r>
          </w:p>
        </w:tc>
        <w:tc>
          <w:tcPr>
            <w:tcW w:w="1278" w:type="dxa"/>
            <w:gridSpan w:val="3"/>
            <w:vAlign w:val="center"/>
          </w:tcPr>
          <w:p w14:paraId="1877BCB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448F79F8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 w:rsidRPr="009E6846">
              <w:rPr>
                <w:color w:val="231F20"/>
              </w:rPr>
              <w:t>Registar</w:t>
            </w:r>
            <w:proofErr w:type="spellEnd"/>
            <w:r w:rsidRPr="009E6846">
              <w:rPr>
                <w:color w:val="231F20"/>
              </w:rPr>
              <w:t xml:space="preserve"> </w:t>
            </w:r>
            <w:proofErr w:type="spellStart"/>
            <w:r w:rsidRPr="009E6846">
              <w:rPr>
                <w:color w:val="231F20"/>
              </w:rPr>
              <w:t>zaposlenih</w:t>
            </w:r>
            <w:proofErr w:type="spellEnd"/>
            <w:r w:rsidRPr="009E6846">
              <w:rPr>
                <w:color w:val="231F20"/>
              </w:rPr>
              <w:t xml:space="preserve"> u </w:t>
            </w:r>
            <w:proofErr w:type="spellStart"/>
            <w:r w:rsidRPr="009E6846">
              <w:rPr>
                <w:color w:val="231F20"/>
              </w:rPr>
              <w:t>javnom</w:t>
            </w:r>
            <w:proofErr w:type="spellEnd"/>
            <w:r w:rsidRPr="009E6846">
              <w:rPr>
                <w:color w:val="231F20"/>
              </w:rPr>
              <w:t xml:space="preserve"> </w:t>
            </w:r>
            <w:proofErr w:type="spellStart"/>
            <w:r w:rsidRPr="009E6846">
              <w:rPr>
                <w:color w:val="231F20"/>
              </w:rPr>
              <w:t>sektoru</w:t>
            </w:r>
            <w:proofErr w:type="spellEnd"/>
          </w:p>
        </w:tc>
      </w:tr>
      <w:tr w:rsidR="00600439" w:rsidRPr="00B03518" w14:paraId="21A69233" w14:textId="77777777" w:rsidTr="00455D1D">
        <w:tc>
          <w:tcPr>
            <w:tcW w:w="2262" w:type="dxa"/>
            <w:gridSpan w:val="4"/>
            <w:vAlign w:val="center"/>
          </w:tcPr>
          <w:p w14:paraId="6F5E8AC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110-03/</w:t>
            </w:r>
          </w:p>
        </w:tc>
        <w:tc>
          <w:tcPr>
            <w:tcW w:w="1278" w:type="dxa"/>
            <w:gridSpan w:val="3"/>
            <w:vAlign w:val="center"/>
          </w:tcPr>
          <w:p w14:paraId="18FF554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67856CC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 w:rsidRPr="00EC55EC">
              <w:rPr>
                <w:color w:val="231F20"/>
              </w:rPr>
              <w:t>Evidencije</w:t>
            </w:r>
            <w:proofErr w:type="spellEnd"/>
            <w:r w:rsidRPr="00EC55EC">
              <w:rPr>
                <w:color w:val="231F20"/>
              </w:rPr>
              <w:t xml:space="preserve"> </w:t>
            </w:r>
            <w:proofErr w:type="spellStart"/>
            <w:r w:rsidRPr="00EC55EC">
              <w:rPr>
                <w:color w:val="231F20"/>
              </w:rPr>
              <w:t>zaposlenih</w:t>
            </w:r>
            <w:proofErr w:type="spellEnd"/>
          </w:p>
        </w:tc>
      </w:tr>
      <w:tr w:rsidR="00600439" w:rsidRPr="00B03518" w14:paraId="727B231C" w14:textId="77777777" w:rsidTr="00455D1D">
        <w:tc>
          <w:tcPr>
            <w:tcW w:w="2262" w:type="dxa"/>
            <w:gridSpan w:val="4"/>
            <w:vAlign w:val="center"/>
          </w:tcPr>
          <w:p w14:paraId="0E4369F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110-04/</w:t>
            </w:r>
          </w:p>
        </w:tc>
        <w:tc>
          <w:tcPr>
            <w:tcW w:w="1278" w:type="dxa"/>
            <w:gridSpan w:val="3"/>
            <w:vAlign w:val="center"/>
          </w:tcPr>
          <w:p w14:paraId="4B444454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4FE1512" w14:textId="315BE73C" w:rsidR="00600439" w:rsidRPr="00B03518" w:rsidRDefault="00600439" w:rsidP="00834516">
            <w:proofErr w:type="spellStart"/>
            <w:r w:rsidRPr="00BB3711">
              <w:t>Ovlaštenja</w:t>
            </w:r>
            <w:proofErr w:type="spellEnd"/>
            <w:r w:rsidRPr="00BB3711">
              <w:t xml:space="preserve"> za </w:t>
            </w:r>
            <w:proofErr w:type="spellStart"/>
            <w:r w:rsidRPr="00BB3711">
              <w:t>potpisivanje</w:t>
            </w:r>
            <w:proofErr w:type="spellEnd"/>
            <w:r w:rsidR="004B27F9">
              <w:t xml:space="preserve">, </w:t>
            </w:r>
            <w:proofErr w:type="spellStart"/>
            <w:r w:rsidR="004B27F9">
              <w:t>punomoći</w:t>
            </w:r>
            <w:proofErr w:type="spellEnd"/>
            <w:r w:rsidR="004F3389">
              <w:t xml:space="preserve">, </w:t>
            </w:r>
            <w:proofErr w:type="spellStart"/>
            <w:r w:rsidR="004F3389">
              <w:t>suglasnosti</w:t>
            </w:r>
            <w:proofErr w:type="spellEnd"/>
          </w:p>
        </w:tc>
      </w:tr>
      <w:tr w:rsidR="00A20BC5" w:rsidRPr="00B03518" w14:paraId="0B741253" w14:textId="77777777" w:rsidTr="00455D1D">
        <w:tc>
          <w:tcPr>
            <w:tcW w:w="2262" w:type="dxa"/>
            <w:gridSpan w:val="4"/>
            <w:vAlign w:val="center"/>
          </w:tcPr>
          <w:p w14:paraId="3F5755AD" w14:textId="1AF3C958" w:rsidR="00A20BC5" w:rsidRDefault="00E21872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110-05</w:t>
            </w:r>
            <w:r w:rsidR="00A20BC5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47E9B2D" w14:textId="1D0248F2" w:rsidR="00A20BC5" w:rsidRDefault="00A20BC5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5813D235" w14:textId="5F1ED5E6" w:rsidR="00A20BC5" w:rsidRDefault="006A6575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Provjera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vjerodostojnosti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svjedodžbi</w:t>
            </w:r>
            <w:proofErr w:type="spellEnd"/>
            <w:r>
              <w:rPr>
                <w:color w:val="231F20"/>
              </w:rPr>
              <w:t xml:space="preserve">, diploma </w:t>
            </w:r>
            <w:proofErr w:type="spellStart"/>
            <w:r>
              <w:rPr>
                <w:color w:val="231F20"/>
              </w:rPr>
              <w:t>radnika</w:t>
            </w:r>
            <w:proofErr w:type="spellEnd"/>
          </w:p>
        </w:tc>
      </w:tr>
      <w:tr w:rsidR="008D4D58" w:rsidRPr="00BE1822" w14:paraId="05663B0D" w14:textId="77777777" w:rsidTr="00834516">
        <w:tc>
          <w:tcPr>
            <w:tcW w:w="10353" w:type="dxa"/>
            <w:gridSpan w:val="9"/>
            <w:vAlign w:val="center"/>
          </w:tcPr>
          <w:p w14:paraId="34D25DD3" w14:textId="77777777" w:rsidR="008D4D58" w:rsidRPr="00BE1822" w:rsidRDefault="008D4D58" w:rsidP="00834516">
            <w:pPr>
              <w:rPr>
                <w:b/>
                <w:bCs/>
              </w:rPr>
            </w:pPr>
          </w:p>
        </w:tc>
      </w:tr>
      <w:tr w:rsidR="00600439" w:rsidRPr="00BE1822" w14:paraId="79F09933" w14:textId="77777777" w:rsidTr="00834516">
        <w:tc>
          <w:tcPr>
            <w:tcW w:w="10353" w:type="dxa"/>
            <w:gridSpan w:val="9"/>
            <w:vAlign w:val="center"/>
          </w:tcPr>
          <w:p w14:paraId="7A7F1FB7" w14:textId="77777777" w:rsidR="00600439" w:rsidRPr="00BE1822" w:rsidRDefault="00600439" w:rsidP="00834516">
            <w:pPr>
              <w:rPr>
                <w:b/>
                <w:bCs/>
              </w:rPr>
            </w:pPr>
            <w:r w:rsidRPr="00BE1822">
              <w:rPr>
                <w:b/>
                <w:bCs/>
              </w:rPr>
              <w:t>112 ZASNIVANJE I PRESTANAK RADNOG ODNOSA, PRIJAM U SLUŽBU I PRESTANAK RADNOG ODNOSA, UGOVOR O DJELU, DOPUNSKI RAD I OSTALO</w:t>
            </w:r>
          </w:p>
        </w:tc>
      </w:tr>
      <w:tr w:rsidR="00600439" w:rsidRPr="00B03518" w14:paraId="66F97CF6" w14:textId="77777777" w:rsidTr="00455D1D">
        <w:tc>
          <w:tcPr>
            <w:tcW w:w="2262" w:type="dxa"/>
            <w:gridSpan w:val="4"/>
            <w:vAlign w:val="center"/>
          </w:tcPr>
          <w:p w14:paraId="1E32451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112-01/</w:t>
            </w:r>
          </w:p>
        </w:tc>
        <w:tc>
          <w:tcPr>
            <w:tcW w:w="1278" w:type="dxa"/>
            <w:gridSpan w:val="3"/>
            <w:vAlign w:val="center"/>
          </w:tcPr>
          <w:p w14:paraId="0992790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339AEF3" w14:textId="3D5F66E5" w:rsidR="00600439" w:rsidRPr="00B03518" w:rsidRDefault="00600439" w:rsidP="00834516">
            <w:pPr>
              <w:rPr>
                <w:color w:val="231F20"/>
              </w:rPr>
            </w:pPr>
            <w:proofErr w:type="spellStart"/>
            <w:r w:rsidRPr="00DF5D85">
              <w:rPr>
                <w:color w:val="231F20"/>
              </w:rPr>
              <w:t>Zasnivanje</w:t>
            </w:r>
            <w:proofErr w:type="spellEnd"/>
            <w:r w:rsidRPr="00DF5D85">
              <w:rPr>
                <w:color w:val="231F20"/>
              </w:rPr>
              <w:t xml:space="preserve"> </w:t>
            </w:r>
            <w:proofErr w:type="spellStart"/>
            <w:r w:rsidRPr="00DF5D85">
              <w:rPr>
                <w:color w:val="231F20"/>
              </w:rPr>
              <w:t>radnog</w:t>
            </w:r>
            <w:proofErr w:type="spellEnd"/>
            <w:r w:rsidRPr="00DF5D85">
              <w:rPr>
                <w:color w:val="231F20"/>
              </w:rPr>
              <w:t xml:space="preserve"> </w:t>
            </w:r>
            <w:proofErr w:type="spellStart"/>
            <w:r w:rsidRPr="00DF5D85">
              <w:rPr>
                <w:color w:val="231F20"/>
              </w:rPr>
              <w:t>odnosa</w:t>
            </w:r>
            <w:proofErr w:type="spellEnd"/>
            <w:r w:rsidRPr="00DF5D85">
              <w:rPr>
                <w:color w:val="231F20"/>
              </w:rPr>
              <w:t xml:space="preserve"> </w:t>
            </w:r>
            <w:proofErr w:type="spellStart"/>
            <w:r w:rsidRPr="00DF5D85">
              <w:rPr>
                <w:color w:val="231F20"/>
              </w:rPr>
              <w:t>na</w:t>
            </w:r>
            <w:proofErr w:type="spellEnd"/>
            <w:r w:rsidRPr="00DF5D85">
              <w:rPr>
                <w:color w:val="231F20"/>
              </w:rPr>
              <w:t xml:space="preserve"> </w:t>
            </w:r>
            <w:proofErr w:type="spellStart"/>
            <w:r w:rsidRPr="00DF5D85">
              <w:rPr>
                <w:color w:val="231F20"/>
              </w:rPr>
              <w:t>određeno</w:t>
            </w:r>
            <w:proofErr w:type="spellEnd"/>
            <w:r w:rsidRPr="00DF5D85">
              <w:rPr>
                <w:color w:val="231F20"/>
              </w:rPr>
              <w:t xml:space="preserve"> </w:t>
            </w:r>
            <w:proofErr w:type="spellStart"/>
            <w:r w:rsidRPr="00DF5D85">
              <w:rPr>
                <w:color w:val="231F20"/>
              </w:rPr>
              <w:t>vrijeme</w:t>
            </w:r>
            <w:proofErr w:type="spellEnd"/>
            <w:r w:rsidR="00A64D07">
              <w:rPr>
                <w:color w:val="231F20"/>
              </w:rPr>
              <w:t xml:space="preserve"> </w:t>
            </w:r>
            <w:r w:rsidR="006E0727">
              <w:rPr>
                <w:color w:val="231F20"/>
              </w:rPr>
              <w:t>(</w:t>
            </w:r>
            <w:proofErr w:type="spellStart"/>
            <w:r w:rsidR="006E0727">
              <w:rPr>
                <w:color w:val="231F20"/>
              </w:rPr>
              <w:t>odluka</w:t>
            </w:r>
            <w:proofErr w:type="spellEnd"/>
            <w:r w:rsidR="006E0727">
              <w:rPr>
                <w:color w:val="231F20"/>
              </w:rPr>
              <w:t xml:space="preserve">, </w:t>
            </w:r>
            <w:proofErr w:type="spellStart"/>
            <w:r w:rsidR="006E0727">
              <w:rPr>
                <w:color w:val="231F20"/>
              </w:rPr>
              <w:t>ugovor</w:t>
            </w:r>
            <w:proofErr w:type="spellEnd"/>
            <w:r w:rsidR="006E0727">
              <w:rPr>
                <w:color w:val="231F20"/>
              </w:rPr>
              <w:t>)</w:t>
            </w:r>
          </w:p>
        </w:tc>
      </w:tr>
      <w:tr w:rsidR="00600439" w:rsidRPr="00B03518" w14:paraId="30C30B5D" w14:textId="77777777" w:rsidTr="00455D1D">
        <w:tc>
          <w:tcPr>
            <w:tcW w:w="2262" w:type="dxa"/>
            <w:gridSpan w:val="4"/>
            <w:vAlign w:val="center"/>
          </w:tcPr>
          <w:p w14:paraId="0C3BDDA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112-01/</w:t>
            </w:r>
          </w:p>
        </w:tc>
        <w:tc>
          <w:tcPr>
            <w:tcW w:w="1278" w:type="dxa"/>
            <w:gridSpan w:val="3"/>
            <w:vAlign w:val="center"/>
          </w:tcPr>
          <w:p w14:paraId="6FB34C45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3" w:type="dxa"/>
            <w:gridSpan w:val="2"/>
            <w:vAlign w:val="center"/>
          </w:tcPr>
          <w:p w14:paraId="4C81F5E4" w14:textId="10883A61" w:rsidR="00600439" w:rsidRPr="00B03518" w:rsidRDefault="00600439" w:rsidP="00834516">
            <w:pPr>
              <w:rPr>
                <w:color w:val="231F20"/>
              </w:rPr>
            </w:pPr>
            <w:proofErr w:type="spellStart"/>
            <w:r w:rsidRPr="00457FF3">
              <w:rPr>
                <w:color w:val="231F20"/>
              </w:rPr>
              <w:t>Zasnivanje</w:t>
            </w:r>
            <w:proofErr w:type="spellEnd"/>
            <w:r w:rsidRPr="00457FF3">
              <w:rPr>
                <w:color w:val="231F20"/>
              </w:rPr>
              <w:t xml:space="preserve"> </w:t>
            </w:r>
            <w:proofErr w:type="spellStart"/>
            <w:r w:rsidRPr="00457FF3">
              <w:rPr>
                <w:color w:val="231F20"/>
              </w:rPr>
              <w:t>radnog</w:t>
            </w:r>
            <w:proofErr w:type="spellEnd"/>
            <w:r w:rsidRPr="00457FF3">
              <w:rPr>
                <w:color w:val="231F20"/>
              </w:rPr>
              <w:t xml:space="preserve"> </w:t>
            </w:r>
            <w:proofErr w:type="spellStart"/>
            <w:r w:rsidRPr="00457FF3">
              <w:rPr>
                <w:color w:val="231F20"/>
              </w:rPr>
              <w:t>odnosa</w:t>
            </w:r>
            <w:proofErr w:type="spellEnd"/>
            <w:r w:rsidRPr="00457FF3">
              <w:rPr>
                <w:color w:val="231F20"/>
              </w:rPr>
              <w:t xml:space="preserve"> </w:t>
            </w:r>
            <w:proofErr w:type="spellStart"/>
            <w:r w:rsidRPr="00457FF3">
              <w:rPr>
                <w:color w:val="231F20"/>
              </w:rPr>
              <w:t>na</w:t>
            </w:r>
            <w:proofErr w:type="spellEnd"/>
            <w:r w:rsidRPr="00457FF3">
              <w:rPr>
                <w:color w:val="231F20"/>
              </w:rPr>
              <w:t xml:space="preserve"> </w:t>
            </w:r>
            <w:proofErr w:type="spellStart"/>
            <w:r w:rsidRPr="00457FF3">
              <w:rPr>
                <w:color w:val="231F20"/>
              </w:rPr>
              <w:t>neodređeno</w:t>
            </w:r>
            <w:proofErr w:type="spellEnd"/>
            <w:r w:rsidRPr="00457FF3">
              <w:rPr>
                <w:color w:val="231F20"/>
              </w:rPr>
              <w:t xml:space="preserve"> </w:t>
            </w:r>
            <w:proofErr w:type="spellStart"/>
            <w:r w:rsidRPr="00457FF3">
              <w:rPr>
                <w:color w:val="231F20"/>
              </w:rPr>
              <w:t>vrijeme</w:t>
            </w:r>
            <w:proofErr w:type="spellEnd"/>
            <w:r w:rsidR="006E0727">
              <w:rPr>
                <w:color w:val="231F20"/>
              </w:rPr>
              <w:t xml:space="preserve"> (</w:t>
            </w:r>
            <w:proofErr w:type="spellStart"/>
            <w:r w:rsidR="006E0727">
              <w:rPr>
                <w:color w:val="231F20"/>
              </w:rPr>
              <w:t>odluka</w:t>
            </w:r>
            <w:proofErr w:type="spellEnd"/>
            <w:r w:rsidR="006E0727">
              <w:rPr>
                <w:color w:val="231F20"/>
              </w:rPr>
              <w:t xml:space="preserve">, </w:t>
            </w:r>
            <w:proofErr w:type="spellStart"/>
            <w:r w:rsidR="006E0727">
              <w:rPr>
                <w:color w:val="231F20"/>
              </w:rPr>
              <w:t>ugovor</w:t>
            </w:r>
            <w:proofErr w:type="spellEnd"/>
            <w:r w:rsidR="006E0727">
              <w:rPr>
                <w:color w:val="231F20"/>
              </w:rPr>
              <w:t>)</w:t>
            </w:r>
          </w:p>
        </w:tc>
      </w:tr>
      <w:tr w:rsidR="00600439" w:rsidRPr="00B03518" w14:paraId="7173AC58" w14:textId="77777777" w:rsidTr="00455D1D">
        <w:tc>
          <w:tcPr>
            <w:tcW w:w="2262" w:type="dxa"/>
            <w:gridSpan w:val="4"/>
            <w:vAlign w:val="center"/>
          </w:tcPr>
          <w:p w14:paraId="4597B8F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112-02/</w:t>
            </w:r>
          </w:p>
        </w:tc>
        <w:tc>
          <w:tcPr>
            <w:tcW w:w="1278" w:type="dxa"/>
            <w:gridSpan w:val="3"/>
            <w:vAlign w:val="center"/>
          </w:tcPr>
          <w:p w14:paraId="689FAED3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102BF59" w14:textId="75261F9C" w:rsidR="00600439" w:rsidRPr="00B03518" w:rsidRDefault="004246E2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Zahtjevi</w:t>
            </w:r>
            <w:proofErr w:type="spellEnd"/>
            <w:r>
              <w:rPr>
                <w:color w:val="231F20"/>
              </w:rPr>
              <w:t xml:space="preserve"> </w:t>
            </w:r>
            <w:r w:rsidR="004F3389">
              <w:rPr>
                <w:color w:val="231F20"/>
              </w:rPr>
              <w:t>i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suglasnosti</w:t>
            </w:r>
            <w:proofErr w:type="spellEnd"/>
            <w:r>
              <w:rPr>
                <w:color w:val="231F20"/>
              </w:rPr>
              <w:t xml:space="preserve"> za </w:t>
            </w:r>
            <w:proofErr w:type="spellStart"/>
            <w:r>
              <w:rPr>
                <w:color w:val="231F20"/>
              </w:rPr>
              <w:t>popunu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radnih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mjesta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p</w:t>
            </w:r>
            <w:r w:rsidR="00051D3D">
              <w:rPr>
                <w:color w:val="231F20"/>
              </w:rPr>
              <w:t>rijava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potrebe</w:t>
            </w:r>
            <w:proofErr w:type="spellEnd"/>
            <w:r>
              <w:rPr>
                <w:color w:val="231F20"/>
              </w:rPr>
              <w:t xml:space="preserve"> za </w:t>
            </w:r>
            <w:proofErr w:type="spellStart"/>
            <w:r>
              <w:rPr>
                <w:color w:val="231F20"/>
              </w:rPr>
              <w:t>zapošljavanjem</w:t>
            </w:r>
            <w:proofErr w:type="spellEnd"/>
            <w:r>
              <w:rPr>
                <w:color w:val="231F20"/>
              </w:rPr>
              <w:t xml:space="preserve"> i dr.</w:t>
            </w:r>
            <w:r w:rsidR="00E21872">
              <w:rPr>
                <w:color w:val="231F20"/>
              </w:rPr>
              <w:t xml:space="preserve">, </w:t>
            </w:r>
            <w:proofErr w:type="spellStart"/>
            <w:r w:rsidR="00E21872">
              <w:rPr>
                <w:color w:val="231F20"/>
              </w:rPr>
              <w:t>natječaji</w:t>
            </w:r>
            <w:proofErr w:type="spellEnd"/>
            <w:r w:rsidR="00E21872">
              <w:rPr>
                <w:color w:val="231F20"/>
              </w:rPr>
              <w:t xml:space="preserve"> i </w:t>
            </w:r>
            <w:proofErr w:type="spellStart"/>
            <w:r w:rsidR="00E21872">
              <w:rPr>
                <w:color w:val="231F20"/>
              </w:rPr>
              <w:t>provedba</w:t>
            </w:r>
            <w:proofErr w:type="spellEnd"/>
            <w:r w:rsidR="00E21872">
              <w:rPr>
                <w:color w:val="231F20"/>
              </w:rPr>
              <w:t xml:space="preserve">, </w:t>
            </w:r>
            <w:proofErr w:type="spellStart"/>
            <w:r w:rsidR="00E21872">
              <w:rPr>
                <w:color w:val="231F20"/>
              </w:rPr>
              <w:t>vrednovanje,zapisnici</w:t>
            </w:r>
            <w:proofErr w:type="spellEnd"/>
            <w:r w:rsidR="00E21872">
              <w:rPr>
                <w:color w:val="231F20"/>
              </w:rPr>
              <w:t xml:space="preserve">, </w:t>
            </w:r>
            <w:proofErr w:type="spellStart"/>
            <w:r w:rsidR="00E21872">
              <w:rPr>
                <w:color w:val="231F20"/>
              </w:rPr>
              <w:t>izvješća</w:t>
            </w:r>
            <w:proofErr w:type="spellEnd"/>
            <w:r w:rsidR="00E21872">
              <w:rPr>
                <w:color w:val="231F20"/>
              </w:rPr>
              <w:t xml:space="preserve">,  </w:t>
            </w:r>
            <w:proofErr w:type="spellStart"/>
            <w:r w:rsidR="00E21872">
              <w:rPr>
                <w:color w:val="231F20"/>
              </w:rPr>
              <w:t>zahtjevi</w:t>
            </w:r>
            <w:proofErr w:type="spellEnd"/>
            <w:r w:rsidR="00E21872">
              <w:rPr>
                <w:color w:val="231F20"/>
              </w:rPr>
              <w:t xml:space="preserve"> </w:t>
            </w:r>
            <w:proofErr w:type="spellStart"/>
            <w:r w:rsidR="00E21872">
              <w:rPr>
                <w:color w:val="231F20"/>
              </w:rPr>
              <w:t>Školskom</w:t>
            </w:r>
            <w:proofErr w:type="spellEnd"/>
            <w:r w:rsidR="00E21872">
              <w:rPr>
                <w:color w:val="231F20"/>
              </w:rPr>
              <w:t xml:space="preserve"> </w:t>
            </w:r>
            <w:proofErr w:type="spellStart"/>
            <w:r w:rsidR="00E21872">
              <w:rPr>
                <w:color w:val="231F20"/>
              </w:rPr>
              <w:t>odboru</w:t>
            </w:r>
            <w:proofErr w:type="spellEnd"/>
            <w:r w:rsidR="00E21872">
              <w:rPr>
                <w:color w:val="231F20"/>
              </w:rPr>
              <w:t xml:space="preserve">, </w:t>
            </w:r>
            <w:proofErr w:type="spellStart"/>
            <w:r w:rsidR="00E21872">
              <w:rPr>
                <w:color w:val="231F20"/>
              </w:rPr>
              <w:t>obavijesti</w:t>
            </w:r>
            <w:proofErr w:type="spellEnd"/>
            <w:r w:rsidR="00E21872">
              <w:rPr>
                <w:color w:val="231F20"/>
              </w:rPr>
              <w:t xml:space="preserve"> o </w:t>
            </w:r>
            <w:proofErr w:type="spellStart"/>
            <w:r w:rsidR="00E21872">
              <w:rPr>
                <w:color w:val="231F20"/>
              </w:rPr>
              <w:t>izboru</w:t>
            </w:r>
            <w:proofErr w:type="spellEnd"/>
            <w:r w:rsidR="00E21872">
              <w:rPr>
                <w:color w:val="231F20"/>
              </w:rPr>
              <w:t xml:space="preserve"> </w:t>
            </w:r>
            <w:proofErr w:type="spellStart"/>
            <w:r w:rsidR="00E21872">
              <w:rPr>
                <w:color w:val="231F20"/>
              </w:rPr>
              <w:t>kandidata</w:t>
            </w:r>
            <w:proofErr w:type="spellEnd"/>
            <w:r>
              <w:rPr>
                <w:color w:val="231F20"/>
              </w:rPr>
              <w:t xml:space="preserve"> </w:t>
            </w:r>
          </w:p>
        </w:tc>
      </w:tr>
      <w:tr w:rsidR="008B3641" w:rsidRPr="00B03518" w14:paraId="09393A2D" w14:textId="77777777" w:rsidTr="00455D1D">
        <w:tc>
          <w:tcPr>
            <w:tcW w:w="2262" w:type="dxa"/>
            <w:gridSpan w:val="4"/>
            <w:vAlign w:val="center"/>
          </w:tcPr>
          <w:p w14:paraId="39D3772A" w14:textId="136E1CD0" w:rsidR="008B3641" w:rsidRDefault="00C57CBB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112-03/</w:t>
            </w:r>
          </w:p>
        </w:tc>
        <w:tc>
          <w:tcPr>
            <w:tcW w:w="1278" w:type="dxa"/>
            <w:gridSpan w:val="3"/>
            <w:vAlign w:val="center"/>
          </w:tcPr>
          <w:p w14:paraId="008F5B88" w14:textId="6050B53E" w:rsidR="008B3641" w:rsidRDefault="00C57CBB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16B718A5" w14:textId="70CB650C" w:rsidR="008B3641" w:rsidRPr="0084311A" w:rsidRDefault="00C57CBB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Prestanak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radnog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odnosa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određeno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vrijeme</w:t>
            </w:r>
            <w:proofErr w:type="spellEnd"/>
          </w:p>
        </w:tc>
      </w:tr>
      <w:tr w:rsidR="00600439" w:rsidRPr="00B03518" w14:paraId="6B108940" w14:textId="77777777" w:rsidTr="00455D1D">
        <w:tc>
          <w:tcPr>
            <w:tcW w:w="2262" w:type="dxa"/>
            <w:gridSpan w:val="4"/>
            <w:vAlign w:val="center"/>
          </w:tcPr>
          <w:p w14:paraId="7DA7A53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112-03/</w:t>
            </w:r>
          </w:p>
        </w:tc>
        <w:tc>
          <w:tcPr>
            <w:tcW w:w="1278" w:type="dxa"/>
            <w:gridSpan w:val="3"/>
            <w:vAlign w:val="center"/>
          </w:tcPr>
          <w:p w14:paraId="237991D6" w14:textId="2384055B" w:rsidR="00600439" w:rsidRPr="00B03518" w:rsidRDefault="00C57CBB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</w:t>
            </w:r>
            <w:r w:rsidR="00600439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09DC7F69" w14:textId="2B16E7FB" w:rsidR="00600439" w:rsidRPr="00B03518" w:rsidRDefault="00600439" w:rsidP="000B4599">
            <w:pPr>
              <w:rPr>
                <w:color w:val="231F20"/>
              </w:rPr>
            </w:pPr>
            <w:proofErr w:type="spellStart"/>
            <w:r w:rsidRPr="0084311A">
              <w:rPr>
                <w:color w:val="231F20"/>
              </w:rPr>
              <w:t>Prestanak</w:t>
            </w:r>
            <w:proofErr w:type="spellEnd"/>
            <w:r w:rsidRPr="0084311A">
              <w:rPr>
                <w:color w:val="231F20"/>
              </w:rPr>
              <w:t xml:space="preserve"> </w:t>
            </w:r>
            <w:proofErr w:type="spellStart"/>
            <w:r w:rsidRPr="0084311A">
              <w:rPr>
                <w:color w:val="231F20"/>
              </w:rPr>
              <w:t>radnog</w:t>
            </w:r>
            <w:proofErr w:type="spellEnd"/>
            <w:r w:rsidRPr="0084311A">
              <w:rPr>
                <w:color w:val="231F20"/>
              </w:rPr>
              <w:t xml:space="preserve"> </w:t>
            </w:r>
            <w:proofErr w:type="spellStart"/>
            <w:r w:rsidRPr="0084311A">
              <w:rPr>
                <w:color w:val="231F20"/>
              </w:rPr>
              <w:t>odnosa</w:t>
            </w:r>
            <w:proofErr w:type="spellEnd"/>
            <w:r w:rsidRPr="0084311A">
              <w:rPr>
                <w:color w:val="231F20"/>
              </w:rPr>
              <w:t xml:space="preserve"> </w:t>
            </w:r>
            <w:proofErr w:type="spellStart"/>
            <w:r w:rsidR="00C57CBB">
              <w:rPr>
                <w:color w:val="231F20"/>
              </w:rPr>
              <w:t>na</w:t>
            </w:r>
            <w:proofErr w:type="spellEnd"/>
            <w:r w:rsidR="00C57CBB">
              <w:rPr>
                <w:color w:val="231F20"/>
              </w:rPr>
              <w:t xml:space="preserve"> </w:t>
            </w:r>
            <w:proofErr w:type="spellStart"/>
            <w:r w:rsidR="00C57CBB">
              <w:rPr>
                <w:color w:val="231F20"/>
              </w:rPr>
              <w:t>neodređeno</w:t>
            </w:r>
            <w:proofErr w:type="spellEnd"/>
            <w:r w:rsidR="00C57CBB">
              <w:rPr>
                <w:color w:val="231F20"/>
              </w:rPr>
              <w:t xml:space="preserve"> </w:t>
            </w:r>
            <w:proofErr w:type="spellStart"/>
            <w:r w:rsidR="00C57CBB">
              <w:rPr>
                <w:color w:val="231F20"/>
              </w:rPr>
              <w:t>vrijeme</w:t>
            </w:r>
            <w:proofErr w:type="spellEnd"/>
          </w:p>
        </w:tc>
      </w:tr>
      <w:tr w:rsidR="00600439" w:rsidRPr="00B03518" w14:paraId="45D95AA5" w14:textId="77777777" w:rsidTr="00455D1D">
        <w:tc>
          <w:tcPr>
            <w:tcW w:w="2262" w:type="dxa"/>
            <w:gridSpan w:val="4"/>
            <w:vAlign w:val="center"/>
          </w:tcPr>
          <w:p w14:paraId="461684F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112-06/</w:t>
            </w:r>
          </w:p>
        </w:tc>
        <w:tc>
          <w:tcPr>
            <w:tcW w:w="1278" w:type="dxa"/>
            <w:gridSpan w:val="3"/>
            <w:vAlign w:val="center"/>
          </w:tcPr>
          <w:p w14:paraId="68F8DE1C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2E6DD035" w14:textId="77777777" w:rsidR="00600439" w:rsidRPr="00B03518" w:rsidRDefault="00600439" w:rsidP="00834516">
            <w:pPr>
              <w:rPr>
                <w:color w:val="231F20"/>
              </w:rPr>
            </w:pPr>
            <w:proofErr w:type="spellStart"/>
            <w:r w:rsidRPr="005535EF">
              <w:rPr>
                <w:color w:val="231F20"/>
              </w:rPr>
              <w:t>Napredovanja</w:t>
            </w:r>
            <w:proofErr w:type="spellEnd"/>
          </w:p>
        </w:tc>
      </w:tr>
      <w:tr w:rsidR="00600439" w:rsidRPr="00B03518" w14:paraId="21A9493B" w14:textId="77777777" w:rsidTr="00455D1D">
        <w:tc>
          <w:tcPr>
            <w:tcW w:w="2262" w:type="dxa"/>
            <w:gridSpan w:val="4"/>
            <w:vAlign w:val="center"/>
          </w:tcPr>
          <w:p w14:paraId="3E773A2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112-07/</w:t>
            </w:r>
          </w:p>
        </w:tc>
        <w:tc>
          <w:tcPr>
            <w:tcW w:w="1278" w:type="dxa"/>
            <w:gridSpan w:val="3"/>
            <w:vAlign w:val="center"/>
          </w:tcPr>
          <w:p w14:paraId="7EFF4F5F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2394E1DB" w14:textId="2A8926FC" w:rsidR="00600439" w:rsidRPr="00B03518" w:rsidRDefault="00600439" w:rsidP="00834516">
            <w:proofErr w:type="spellStart"/>
            <w:r w:rsidRPr="001715E8">
              <w:t>Ugovor</w:t>
            </w:r>
            <w:proofErr w:type="spellEnd"/>
            <w:r w:rsidRPr="001715E8">
              <w:t xml:space="preserve"> o </w:t>
            </w:r>
            <w:proofErr w:type="spellStart"/>
            <w:r w:rsidRPr="001715E8">
              <w:t>djelu</w:t>
            </w:r>
            <w:proofErr w:type="spellEnd"/>
            <w:r w:rsidR="00C57CBB">
              <w:t xml:space="preserve"> </w:t>
            </w:r>
            <w:r w:rsidR="004B27F9">
              <w:t>i</w:t>
            </w:r>
            <w:r w:rsidR="00C57CBB">
              <w:t xml:space="preserve"> </w:t>
            </w:r>
            <w:proofErr w:type="spellStart"/>
            <w:r w:rsidR="00C57CBB">
              <w:t>ugovor</w:t>
            </w:r>
            <w:proofErr w:type="spellEnd"/>
            <w:r w:rsidR="00C57CBB">
              <w:t xml:space="preserve"> o </w:t>
            </w:r>
            <w:proofErr w:type="spellStart"/>
            <w:r w:rsidR="00C57CBB">
              <w:t>autorskom</w:t>
            </w:r>
            <w:proofErr w:type="spellEnd"/>
            <w:r w:rsidR="00C57CBB">
              <w:t xml:space="preserve"> </w:t>
            </w:r>
            <w:proofErr w:type="spellStart"/>
            <w:r w:rsidR="00C57CBB">
              <w:t>djelu</w:t>
            </w:r>
            <w:proofErr w:type="spellEnd"/>
          </w:p>
        </w:tc>
      </w:tr>
      <w:tr w:rsidR="00600439" w:rsidRPr="00B03518" w14:paraId="60925395" w14:textId="77777777" w:rsidTr="00455D1D">
        <w:tc>
          <w:tcPr>
            <w:tcW w:w="2262" w:type="dxa"/>
            <w:gridSpan w:val="4"/>
            <w:vAlign w:val="center"/>
          </w:tcPr>
          <w:p w14:paraId="134A344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112-09/</w:t>
            </w:r>
          </w:p>
        </w:tc>
        <w:tc>
          <w:tcPr>
            <w:tcW w:w="1278" w:type="dxa"/>
            <w:gridSpan w:val="3"/>
            <w:vAlign w:val="center"/>
          </w:tcPr>
          <w:p w14:paraId="20C32A28" w14:textId="06C9B52B" w:rsidR="00600439" w:rsidRPr="00B03518" w:rsidRDefault="00600439" w:rsidP="0051404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514042">
              <w:rPr>
                <w:color w:val="231F20"/>
                <w:bdr w:val="none" w:sz="0" w:space="0" w:color="auto" w:frame="1"/>
              </w:rPr>
              <w:t>1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7A350F21" w14:textId="7EEE805A" w:rsidR="00600439" w:rsidRPr="00B03518" w:rsidRDefault="00AA08AC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Dopunski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p</w:t>
            </w:r>
            <w:r w:rsidR="00600439" w:rsidRPr="00AA2F1E">
              <w:rPr>
                <w:color w:val="231F20"/>
              </w:rPr>
              <w:t>rekovremeni</w:t>
            </w:r>
            <w:proofErr w:type="spellEnd"/>
            <w:r w:rsidR="00600439" w:rsidRPr="00AA2F1E">
              <w:rPr>
                <w:color w:val="231F20"/>
              </w:rPr>
              <w:t xml:space="preserve"> rad</w:t>
            </w:r>
          </w:p>
        </w:tc>
      </w:tr>
      <w:tr w:rsidR="00600439" w:rsidRPr="00B03518" w14:paraId="1F89EF11" w14:textId="77777777" w:rsidTr="00455D1D">
        <w:tc>
          <w:tcPr>
            <w:tcW w:w="2262" w:type="dxa"/>
            <w:gridSpan w:val="4"/>
            <w:vAlign w:val="center"/>
          </w:tcPr>
          <w:p w14:paraId="689D58DD" w14:textId="0433F868" w:rsidR="00600439" w:rsidRPr="00B03518" w:rsidRDefault="004B27F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112-09</w:t>
            </w:r>
            <w:r w:rsidR="00600439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7766F90A" w14:textId="7718399B" w:rsidR="00600439" w:rsidRPr="00B03518" w:rsidRDefault="004B27F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02</w:t>
            </w:r>
            <w:r w:rsidR="00600439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446CDDE8" w14:textId="6CD76788" w:rsidR="00600439" w:rsidRPr="00B03518" w:rsidRDefault="004B27F9" w:rsidP="00834516">
            <w:proofErr w:type="spellStart"/>
            <w:r>
              <w:t>Probni</w:t>
            </w:r>
            <w:proofErr w:type="spellEnd"/>
            <w:r>
              <w:t xml:space="preserve"> rad</w:t>
            </w:r>
          </w:p>
        </w:tc>
      </w:tr>
      <w:tr w:rsidR="00A8624D" w:rsidRPr="00B03518" w14:paraId="69C87C79" w14:textId="77777777" w:rsidTr="00455D1D">
        <w:tc>
          <w:tcPr>
            <w:tcW w:w="2262" w:type="dxa"/>
            <w:gridSpan w:val="4"/>
            <w:vAlign w:val="center"/>
          </w:tcPr>
          <w:p w14:paraId="42D6BF1B" w14:textId="1E5FB5CC" w:rsidR="00A8624D" w:rsidRDefault="00A8624D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112-10/</w:t>
            </w:r>
          </w:p>
        </w:tc>
        <w:tc>
          <w:tcPr>
            <w:tcW w:w="1278" w:type="dxa"/>
            <w:gridSpan w:val="3"/>
            <w:vAlign w:val="center"/>
          </w:tcPr>
          <w:p w14:paraId="436E4A85" w14:textId="0BA2B0C2" w:rsidR="00A8624D" w:rsidRDefault="00A8624D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03/</w:t>
            </w:r>
          </w:p>
        </w:tc>
        <w:tc>
          <w:tcPr>
            <w:tcW w:w="6813" w:type="dxa"/>
            <w:gridSpan w:val="2"/>
            <w:vAlign w:val="center"/>
          </w:tcPr>
          <w:p w14:paraId="446E779D" w14:textId="77777777" w:rsidR="00A8624D" w:rsidRDefault="00FD3FAB" w:rsidP="0083451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Sporazumi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između</w:t>
            </w:r>
            <w:proofErr w:type="spellEnd"/>
            <w:r>
              <w:rPr>
                <w:color w:val="231F20"/>
              </w:rPr>
              <w:t xml:space="preserve"> škola za </w:t>
            </w:r>
            <w:proofErr w:type="spellStart"/>
            <w:r>
              <w:rPr>
                <w:color w:val="231F20"/>
              </w:rPr>
              <w:t>radnike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koji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rade</w:t>
            </w:r>
            <w:proofErr w:type="spellEnd"/>
            <w:r>
              <w:rPr>
                <w:color w:val="231F20"/>
              </w:rPr>
              <w:t xml:space="preserve"> </w:t>
            </w:r>
            <w:r w:rsidR="00033D7E">
              <w:rPr>
                <w:color w:val="231F20"/>
              </w:rPr>
              <w:t>u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dvije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ili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više</w:t>
            </w:r>
            <w:proofErr w:type="spellEnd"/>
            <w:r>
              <w:rPr>
                <w:color w:val="231F20"/>
              </w:rPr>
              <w:t xml:space="preserve"> škola</w:t>
            </w:r>
          </w:p>
          <w:p w14:paraId="6AA7E311" w14:textId="77777777" w:rsidR="008D4D58" w:rsidRDefault="008D4D58" w:rsidP="00834516">
            <w:pPr>
              <w:rPr>
                <w:color w:val="231F20"/>
              </w:rPr>
            </w:pPr>
          </w:p>
          <w:p w14:paraId="792DB6BD" w14:textId="592B3BF4" w:rsidR="008D4D58" w:rsidRPr="00720E48" w:rsidRDefault="008D4D58" w:rsidP="00834516">
            <w:pPr>
              <w:rPr>
                <w:color w:val="231F20"/>
              </w:rPr>
            </w:pPr>
          </w:p>
        </w:tc>
      </w:tr>
      <w:tr w:rsidR="00600439" w:rsidRPr="00CF2F3F" w14:paraId="09C66630" w14:textId="77777777" w:rsidTr="00834516">
        <w:tc>
          <w:tcPr>
            <w:tcW w:w="10353" w:type="dxa"/>
            <w:gridSpan w:val="9"/>
            <w:vAlign w:val="center"/>
          </w:tcPr>
          <w:p w14:paraId="462B64CA" w14:textId="77777777" w:rsidR="00600439" w:rsidRPr="00CF2F3F" w:rsidRDefault="00600439" w:rsidP="00834516">
            <w:pPr>
              <w:rPr>
                <w:b/>
                <w:bCs/>
                <w:color w:val="231F20"/>
              </w:rPr>
            </w:pPr>
            <w:r w:rsidRPr="00CF2F3F">
              <w:rPr>
                <w:b/>
                <w:bCs/>
                <w:color w:val="231F20"/>
              </w:rPr>
              <w:lastRenderedPageBreak/>
              <w:t>113 RADNO VRIJEME, ODMORI, DOPUSTI, BOLOVANJA, OBUSTAVE RADA I OSTALO</w:t>
            </w:r>
          </w:p>
        </w:tc>
      </w:tr>
      <w:tr w:rsidR="00600439" w:rsidRPr="00B03518" w14:paraId="4E01ED07" w14:textId="77777777" w:rsidTr="00455D1D">
        <w:tc>
          <w:tcPr>
            <w:tcW w:w="2262" w:type="dxa"/>
            <w:gridSpan w:val="4"/>
          </w:tcPr>
          <w:p w14:paraId="1B4AF9E2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113-01/</w:t>
            </w:r>
          </w:p>
        </w:tc>
        <w:tc>
          <w:tcPr>
            <w:tcW w:w="1278" w:type="dxa"/>
            <w:gridSpan w:val="3"/>
            <w:vAlign w:val="center"/>
          </w:tcPr>
          <w:p w14:paraId="266120A7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72E806E" w14:textId="5533BEDE" w:rsidR="00600439" w:rsidRPr="00B03518" w:rsidRDefault="00600439" w:rsidP="00834516">
            <w:proofErr w:type="spellStart"/>
            <w:r w:rsidRPr="00C875A4">
              <w:t>Radno</w:t>
            </w:r>
            <w:proofErr w:type="spellEnd"/>
            <w:r w:rsidRPr="00C875A4">
              <w:t xml:space="preserve"> </w:t>
            </w:r>
            <w:proofErr w:type="spellStart"/>
            <w:r w:rsidRPr="00C875A4">
              <w:t>vrijeme</w:t>
            </w:r>
            <w:proofErr w:type="spellEnd"/>
            <w:r w:rsidR="00E21872">
              <w:t xml:space="preserve"> ( </w:t>
            </w:r>
            <w:proofErr w:type="spellStart"/>
            <w:r w:rsidR="00E21872">
              <w:t>organizacija</w:t>
            </w:r>
            <w:proofErr w:type="spellEnd"/>
            <w:r w:rsidR="00E21872">
              <w:t xml:space="preserve"> </w:t>
            </w:r>
            <w:proofErr w:type="spellStart"/>
            <w:r w:rsidR="00E21872">
              <w:t>nastave</w:t>
            </w:r>
            <w:proofErr w:type="spellEnd"/>
            <w:r w:rsidR="00E21872">
              <w:t xml:space="preserve">, </w:t>
            </w:r>
            <w:proofErr w:type="spellStart"/>
            <w:r w:rsidR="00E21872">
              <w:t>rješenja</w:t>
            </w:r>
            <w:proofErr w:type="spellEnd"/>
            <w:r w:rsidR="00E21872">
              <w:t xml:space="preserve"> o </w:t>
            </w:r>
            <w:proofErr w:type="spellStart"/>
            <w:r w:rsidR="00E21872">
              <w:t>tjednom</w:t>
            </w:r>
            <w:proofErr w:type="spellEnd"/>
            <w:r w:rsidR="00E21872">
              <w:t xml:space="preserve"> I </w:t>
            </w:r>
            <w:proofErr w:type="spellStart"/>
            <w:r w:rsidR="00E21872">
              <w:t>godišnjem</w:t>
            </w:r>
            <w:proofErr w:type="spellEnd"/>
            <w:r w:rsidR="00E21872">
              <w:t xml:space="preserve"> </w:t>
            </w:r>
            <w:proofErr w:type="spellStart"/>
            <w:r w:rsidR="00E21872">
              <w:t>zaduženju</w:t>
            </w:r>
            <w:proofErr w:type="spellEnd"/>
            <w:r w:rsidR="006A6575">
              <w:t>)</w:t>
            </w:r>
          </w:p>
        </w:tc>
      </w:tr>
      <w:tr w:rsidR="00EB2FF9" w:rsidRPr="00B03518" w14:paraId="7A9C3632" w14:textId="77777777" w:rsidTr="00455D1D">
        <w:tc>
          <w:tcPr>
            <w:tcW w:w="2262" w:type="dxa"/>
            <w:gridSpan w:val="4"/>
          </w:tcPr>
          <w:p w14:paraId="5065F37F" w14:textId="792A72CB" w:rsidR="00EB2FF9" w:rsidRPr="00A40362" w:rsidRDefault="00EB2FF9" w:rsidP="00EB2FF9">
            <w:pPr>
              <w:jc w:val="center"/>
            </w:pPr>
            <w:r>
              <w:rPr>
                <w:color w:val="231F20"/>
              </w:rPr>
              <w:t>113-02/</w:t>
            </w:r>
          </w:p>
        </w:tc>
        <w:tc>
          <w:tcPr>
            <w:tcW w:w="1278" w:type="dxa"/>
            <w:gridSpan w:val="3"/>
            <w:vAlign w:val="center"/>
          </w:tcPr>
          <w:p w14:paraId="723B2F1E" w14:textId="50D42ADA" w:rsidR="00EB2FF9" w:rsidRPr="00A40362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38B85E3" w14:textId="767CCB74" w:rsidR="00EB2FF9" w:rsidRPr="00A40362" w:rsidRDefault="00EB2FF9" w:rsidP="00EB2FF9">
            <w:proofErr w:type="spellStart"/>
            <w:r w:rsidRPr="00D707E9">
              <w:rPr>
                <w:color w:val="231F20"/>
              </w:rPr>
              <w:t>Odmori</w:t>
            </w:r>
            <w:proofErr w:type="spellEnd"/>
            <w:r>
              <w:rPr>
                <w:color w:val="231F20"/>
              </w:rPr>
              <w:t xml:space="preserve"> (plan </w:t>
            </w:r>
            <w:proofErr w:type="spellStart"/>
            <w:r>
              <w:rPr>
                <w:color w:val="231F20"/>
              </w:rPr>
              <w:t>korištenja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godišnjih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odmora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pojedinačne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odluke</w:t>
            </w:r>
            <w:proofErr w:type="spellEnd"/>
            <w:r>
              <w:rPr>
                <w:color w:val="231F20"/>
              </w:rPr>
              <w:t>)</w:t>
            </w:r>
          </w:p>
        </w:tc>
      </w:tr>
      <w:tr w:rsidR="00EB2FF9" w:rsidRPr="00B03518" w14:paraId="5F9AAFB2" w14:textId="77777777" w:rsidTr="00455D1D">
        <w:tc>
          <w:tcPr>
            <w:tcW w:w="2262" w:type="dxa"/>
            <w:gridSpan w:val="4"/>
          </w:tcPr>
          <w:p w14:paraId="7EE02C0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113-03/</w:t>
            </w:r>
          </w:p>
        </w:tc>
        <w:tc>
          <w:tcPr>
            <w:tcW w:w="1278" w:type="dxa"/>
            <w:gridSpan w:val="3"/>
            <w:vAlign w:val="center"/>
          </w:tcPr>
          <w:p w14:paraId="7905D617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FF3308E" w14:textId="413E4826" w:rsidR="00EB2FF9" w:rsidRPr="00B03518" w:rsidRDefault="001B73BC" w:rsidP="00EB2FF9">
            <w:proofErr w:type="spellStart"/>
            <w:r>
              <w:t>Dopusti</w:t>
            </w:r>
            <w:proofErr w:type="spellEnd"/>
            <w:r w:rsidR="00E21872">
              <w:t xml:space="preserve"> (</w:t>
            </w:r>
            <w:proofErr w:type="spellStart"/>
            <w:r w:rsidR="00E21872">
              <w:t>zahtjevi</w:t>
            </w:r>
            <w:proofErr w:type="spellEnd"/>
            <w:r w:rsidR="00E21872">
              <w:t xml:space="preserve">, </w:t>
            </w:r>
            <w:proofErr w:type="spellStart"/>
            <w:r w:rsidR="00EB2FF9">
              <w:t>odluke</w:t>
            </w:r>
            <w:proofErr w:type="spellEnd"/>
            <w:r w:rsidR="00EB2FF9">
              <w:t>)</w:t>
            </w:r>
          </w:p>
        </w:tc>
      </w:tr>
      <w:tr w:rsidR="00EB2FF9" w:rsidRPr="00B03518" w14:paraId="66C9EF1C" w14:textId="77777777" w:rsidTr="00455D1D">
        <w:tc>
          <w:tcPr>
            <w:tcW w:w="2262" w:type="dxa"/>
            <w:gridSpan w:val="4"/>
          </w:tcPr>
          <w:p w14:paraId="2F59107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113-04/</w:t>
            </w:r>
          </w:p>
        </w:tc>
        <w:tc>
          <w:tcPr>
            <w:tcW w:w="1278" w:type="dxa"/>
            <w:gridSpan w:val="3"/>
            <w:vAlign w:val="center"/>
          </w:tcPr>
          <w:p w14:paraId="06DA4D4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FD3434D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731BCC">
              <w:rPr>
                <w:color w:val="231F20"/>
              </w:rPr>
              <w:t>Bolovanja</w:t>
            </w:r>
            <w:proofErr w:type="spellEnd"/>
          </w:p>
        </w:tc>
      </w:tr>
      <w:tr w:rsidR="00EB2FF9" w:rsidRPr="00B03518" w14:paraId="0D070A47" w14:textId="77777777" w:rsidTr="00455D1D">
        <w:tc>
          <w:tcPr>
            <w:tcW w:w="2262" w:type="dxa"/>
            <w:gridSpan w:val="4"/>
          </w:tcPr>
          <w:p w14:paraId="6BE6F50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113-05/</w:t>
            </w:r>
          </w:p>
        </w:tc>
        <w:tc>
          <w:tcPr>
            <w:tcW w:w="1278" w:type="dxa"/>
            <w:gridSpan w:val="3"/>
            <w:vAlign w:val="center"/>
          </w:tcPr>
          <w:p w14:paraId="165361BE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7D97916" w14:textId="084A8AA8" w:rsidR="00EB2FF9" w:rsidRPr="00B03518" w:rsidRDefault="00EB2FF9" w:rsidP="00EB2FF9">
            <w:proofErr w:type="spellStart"/>
            <w:r w:rsidRPr="00861AF9">
              <w:t>Obustave</w:t>
            </w:r>
            <w:proofErr w:type="spellEnd"/>
            <w:r w:rsidRPr="00861AF9">
              <w:t xml:space="preserve"> </w:t>
            </w:r>
            <w:proofErr w:type="spellStart"/>
            <w:r w:rsidRPr="00861AF9">
              <w:t>rada</w:t>
            </w:r>
            <w:proofErr w:type="spellEnd"/>
            <w:r>
              <w:t xml:space="preserve"> (</w:t>
            </w:r>
            <w:proofErr w:type="spellStart"/>
            <w:r>
              <w:t>štrajk</w:t>
            </w:r>
            <w:proofErr w:type="spellEnd"/>
            <w:r>
              <w:t xml:space="preserve"> i sl.)</w:t>
            </w:r>
          </w:p>
        </w:tc>
      </w:tr>
      <w:tr w:rsidR="00EB2FF9" w:rsidRPr="00B03518" w14:paraId="2332FD0C" w14:textId="77777777" w:rsidTr="00455D1D">
        <w:tc>
          <w:tcPr>
            <w:tcW w:w="2262" w:type="dxa"/>
            <w:gridSpan w:val="4"/>
          </w:tcPr>
          <w:p w14:paraId="6221EBA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113-06/</w:t>
            </w:r>
          </w:p>
        </w:tc>
        <w:tc>
          <w:tcPr>
            <w:tcW w:w="1278" w:type="dxa"/>
            <w:gridSpan w:val="3"/>
            <w:vAlign w:val="center"/>
          </w:tcPr>
          <w:p w14:paraId="4A59754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4F4ECF2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F7458A">
              <w:rPr>
                <w:color w:val="231F20"/>
              </w:rPr>
              <w:t>Ostalo</w:t>
            </w:r>
            <w:proofErr w:type="spellEnd"/>
          </w:p>
        </w:tc>
      </w:tr>
      <w:tr w:rsidR="00EB2FF9" w:rsidRPr="006E43C5" w14:paraId="2310D4EA" w14:textId="77777777" w:rsidTr="00834516">
        <w:tc>
          <w:tcPr>
            <w:tcW w:w="10353" w:type="dxa"/>
            <w:gridSpan w:val="9"/>
            <w:vAlign w:val="center"/>
          </w:tcPr>
          <w:p w14:paraId="762275DF" w14:textId="77777777" w:rsidR="00EB2FF9" w:rsidRPr="006E43C5" w:rsidRDefault="00EB2FF9" w:rsidP="00EB2FF9">
            <w:pPr>
              <w:rPr>
                <w:b/>
                <w:bCs/>
              </w:rPr>
            </w:pPr>
            <w:r w:rsidRPr="006E43C5">
              <w:rPr>
                <w:b/>
                <w:bCs/>
              </w:rPr>
              <w:t>114 RADNI SPOROVI, MATERIJALNA I DISCIPLINSKA ODGOVORNOST</w:t>
            </w:r>
          </w:p>
        </w:tc>
      </w:tr>
      <w:tr w:rsidR="00EB2FF9" w:rsidRPr="00B03518" w14:paraId="4D29A4D8" w14:textId="77777777" w:rsidTr="00455D1D">
        <w:tc>
          <w:tcPr>
            <w:tcW w:w="2262" w:type="dxa"/>
            <w:gridSpan w:val="4"/>
          </w:tcPr>
          <w:p w14:paraId="57C4D3D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114-01/</w:t>
            </w:r>
          </w:p>
        </w:tc>
        <w:tc>
          <w:tcPr>
            <w:tcW w:w="1278" w:type="dxa"/>
            <w:gridSpan w:val="3"/>
            <w:vAlign w:val="center"/>
          </w:tcPr>
          <w:p w14:paraId="3500FB1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1AC619E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60375B">
              <w:rPr>
                <w:color w:val="231F20"/>
              </w:rPr>
              <w:t>Radni</w:t>
            </w:r>
            <w:proofErr w:type="spellEnd"/>
            <w:r w:rsidRPr="0060375B">
              <w:rPr>
                <w:color w:val="231F20"/>
              </w:rPr>
              <w:t xml:space="preserve"> </w:t>
            </w:r>
            <w:proofErr w:type="spellStart"/>
            <w:r w:rsidRPr="0060375B">
              <w:rPr>
                <w:color w:val="231F20"/>
              </w:rPr>
              <w:t>sporovi</w:t>
            </w:r>
            <w:proofErr w:type="spellEnd"/>
          </w:p>
        </w:tc>
      </w:tr>
      <w:tr w:rsidR="00EB2FF9" w:rsidRPr="00B03518" w14:paraId="29004B15" w14:textId="77777777" w:rsidTr="00455D1D">
        <w:tc>
          <w:tcPr>
            <w:tcW w:w="2262" w:type="dxa"/>
            <w:gridSpan w:val="4"/>
          </w:tcPr>
          <w:p w14:paraId="6D568462" w14:textId="56AADBD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114-01/</w:t>
            </w:r>
          </w:p>
        </w:tc>
        <w:tc>
          <w:tcPr>
            <w:tcW w:w="1278" w:type="dxa"/>
            <w:gridSpan w:val="3"/>
            <w:vAlign w:val="center"/>
          </w:tcPr>
          <w:p w14:paraId="2B2189F5" w14:textId="39487582" w:rsidR="00EB2FF9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3" w:type="dxa"/>
            <w:gridSpan w:val="2"/>
            <w:vAlign w:val="center"/>
          </w:tcPr>
          <w:p w14:paraId="40B63446" w14:textId="18E14046" w:rsidR="00EB2FF9" w:rsidRPr="00A10665" w:rsidRDefault="00EB2FF9" w:rsidP="00EB2FF9">
            <w:proofErr w:type="spellStart"/>
            <w:r>
              <w:t>Disciplinska</w:t>
            </w:r>
            <w:proofErr w:type="spellEnd"/>
            <w:r>
              <w:t xml:space="preserve"> </w:t>
            </w:r>
            <w:proofErr w:type="spellStart"/>
            <w:r>
              <w:t>odgovornost</w:t>
            </w:r>
            <w:proofErr w:type="spellEnd"/>
            <w:r>
              <w:t xml:space="preserve"> i </w:t>
            </w:r>
            <w:proofErr w:type="spellStart"/>
            <w:r>
              <w:t>postupak</w:t>
            </w:r>
            <w:proofErr w:type="spellEnd"/>
          </w:p>
        </w:tc>
      </w:tr>
      <w:tr w:rsidR="00EB2FF9" w:rsidRPr="00B03518" w14:paraId="30B28C53" w14:textId="77777777" w:rsidTr="00455D1D">
        <w:tc>
          <w:tcPr>
            <w:tcW w:w="2262" w:type="dxa"/>
            <w:gridSpan w:val="4"/>
          </w:tcPr>
          <w:p w14:paraId="51A5C00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114-03/</w:t>
            </w:r>
          </w:p>
        </w:tc>
        <w:tc>
          <w:tcPr>
            <w:tcW w:w="1278" w:type="dxa"/>
            <w:gridSpan w:val="3"/>
            <w:vAlign w:val="center"/>
          </w:tcPr>
          <w:p w14:paraId="5EC4709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11FEC21" w14:textId="77777777" w:rsidR="00EB2FF9" w:rsidRPr="00B03518" w:rsidRDefault="00EB2FF9" w:rsidP="00EB2FF9">
            <w:proofErr w:type="spellStart"/>
            <w:r w:rsidRPr="00A10665">
              <w:t>Materijalna</w:t>
            </w:r>
            <w:proofErr w:type="spellEnd"/>
            <w:r w:rsidRPr="00A10665">
              <w:t xml:space="preserve"> </w:t>
            </w:r>
            <w:proofErr w:type="spellStart"/>
            <w:r w:rsidRPr="00A10665">
              <w:t>odgovornost</w:t>
            </w:r>
            <w:proofErr w:type="spellEnd"/>
          </w:p>
        </w:tc>
      </w:tr>
      <w:tr w:rsidR="00EB2FF9" w:rsidRPr="00B03518" w14:paraId="08EDF8EB" w14:textId="77777777" w:rsidTr="00455D1D">
        <w:tc>
          <w:tcPr>
            <w:tcW w:w="2262" w:type="dxa"/>
            <w:gridSpan w:val="4"/>
          </w:tcPr>
          <w:p w14:paraId="4CBE19E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114-04/</w:t>
            </w:r>
          </w:p>
        </w:tc>
        <w:tc>
          <w:tcPr>
            <w:tcW w:w="1278" w:type="dxa"/>
            <w:gridSpan w:val="3"/>
            <w:vAlign w:val="center"/>
          </w:tcPr>
          <w:p w14:paraId="33F587C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D664EE8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6E43C5">
              <w:rPr>
                <w:color w:val="231F20"/>
              </w:rPr>
              <w:t>Ostalo</w:t>
            </w:r>
            <w:proofErr w:type="spellEnd"/>
          </w:p>
        </w:tc>
      </w:tr>
      <w:tr w:rsidR="00EB2FF9" w:rsidRPr="00233336" w14:paraId="55A27516" w14:textId="77777777" w:rsidTr="00834516">
        <w:tc>
          <w:tcPr>
            <w:tcW w:w="10353" w:type="dxa"/>
            <w:gridSpan w:val="9"/>
            <w:vAlign w:val="center"/>
          </w:tcPr>
          <w:p w14:paraId="2C7312BC" w14:textId="77777777" w:rsidR="00EB2FF9" w:rsidRPr="00233336" w:rsidRDefault="00EB2FF9" w:rsidP="00EB2FF9">
            <w:pPr>
              <w:rPr>
                <w:b/>
                <w:bCs/>
                <w:color w:val="231F20"/>
              </w:rPr>
            </w:pPr>
            <w:r w:rsidRPr="00233336">
              <w:rPr>
                <w:b/>
                <w:bCs/>
                <w:color w:val="231F20"/>
              </w:rPr>
              <w:t>115 ZAŠTITA NA RADU</w:t>
            </w:r>
          </w:p>
        </w:tc>
      </w:tr>
      <w:tr w:rsidR="00EB2FF9" w:rsidRPr="00B03518" w14:paraId="771A5C10" w14:textId="77777777" w:rsidTr="00455D1D">
        <w:tc>
          <w:tcPr>
            <w:tcW w:w="2262" w:type="dxa"/>
            <w:gridSpan w:val="4"/>
          </w:tcPr>
          <w:p w14:paraId="5472AF13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115-01/</w:t>
            </w:r>
          </w:p>
        </w:tc>
        <w:tc>
          <w:tcPr>
            <w:tcW w:w="1278" w:type="dxa"/>
            <w:gridSpan w:val="3"/>
            <w:vAlign w:val="center"/>
          </w:tcPr>
          <w:p w14:paraId="4EB33CD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4D314B16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4A3D26">
              <w:rPr>
                <w:color w:val="231F20"/>
              </w:rPr>
              <w:t>Zaštita</w:t>
            </w:r>
            <w:proofErr w:type="spellEnd"/>
            <w:r w:rsidRPr="004A3D26">
              <w:rPr>
                <w:color w:val="231F20"/>
              </w:rPr>
              <w:t xml:space="preserve"> </w:t>
            </w:r>
            <w:proofErr w:type="spellStart"/>
            <w:r w:rsidRPr="004A3D26">
              <w:rPr>
                <w:color w:val="231F20"/>
              </w:rPr>
              <w:t>na</w:t>
            </w:r>
            <w:proofErr w:type="spellEnd"/>
            <w:r w:rsidRPr="004A3D26">
              <w:rPr>
                <w:color w:val="231F20"/>
              </w:rPr>
              <w:t xml:space="preserve"> </w:t>
            </w:r>
            <w:proofErr w:type="spellStart"/>
            <w:r w:rsidRPr="004A3D26">
              <w:rPr>
                <w:color w:val="231F20"/>
              </w:rPr>
              <w:t>radu</w:t>
            </w:r>
            <w:proofErr w:type="spellEnd"/>
          </w:p>
        </w:tc>
      </w:tr>
      <w:tr w:rsidR="00EB2FF9" w:rsidRPr="00B03518" w14:paraId="67BF796C" w14:textId="77777777" w:rsidTr="00455D1D">
        <w:tc>
          <w:tcPr>
            <w:tcW w:w="2262" w:type="dxa"/>
            <w:gridSpan w:val="4"/>
          </w:tcPr>
          <w:p w14:paraId="4B6241FB" w14:textId="48D7A401" w:rsidR="00EB2FF9" w:rsidRPr="00B03518" w:rsidRDefault="0090769B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115-03</w:t>
            </w:r>
            <w:r w:rsidR="00EB2FF9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38A0D48" w14:textId="77777777" w:rsidR="00EB2FF9" w:rsidRPr="00B03518" w:rsidRDefault="00EB2FF9" w:rsidP="00EB2FF9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22C477E" w14:textId="5CF989E9" w:rsidR="00EB2FF9" w:rsidRPr="00B03518" w:rsidRDefault="0090769B" w:rsidP="00EB2FF9">
            <w:proofErr w:type="spellStart"/>
            <w:r>
              <w:t>Ozljede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</w:tr>
      <w:tr w:rsidR="00EB2FF9" w:rsidRPr="00D952E6" w14:paraId="61515A63" w14:textId="77777777" w:rsidTr="00834516">
        <w:tc>
          <w:tcPr>
            <w:tcW w:w="10353" w:type="dxa"/>
            <w:gridSpan w:val="9"/>
            <w:vAlign w:val="center"/>
          </w:tcPr>
          <w:p w14:paraId="37A21D78" w14:textId="01F86A82" w:rsidR="00EB2FF9" w:rsidRPr="00D952E6" w:rsidRDefault="00EB2FF9" w:rsidP="00EB2FF9">
            <w:pPr>
              <w:rPr>
                <w:b/>
                <w:bCs/>
                <w:color w:val="231F20"/>
              </w:rPr>
            </w:pPr>
          </w:p>
        </w:tc>
      </w:tr>
      <w:tr w:rsidR="00814AED" w:rsidRPr="008D0AA1" w14:paraId="45B9318B" w14:textId="77777777" w:rsidTr="00834516">
        <w:tc>
          <w:tcPr>
            <w:tcW w:w="10353" w:type="dxa"/>
            <w:gridSpan w:val="9"/>
            <w:vAlign w:val="center"/>
          </w:tcPr>
          <w:p w14:paraId="39B3E732" w14:textId="565FBABE" w:rsidR="00814AED" w:rsidRPr="008D0AA1" w:rsidRDefault="00814AED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117 RADNI STAŽ</w:t>
            </w:r>
          </w:p>
        </w:tc>
      </w:tr>
      <w:tr w:rsidR="00814AED" w:rsidRPr="008D0AA1" w14:paraId="5DB06C84" w14:textId="2B94E0BF" w:rsidTr="00133F33">
        <w:tc>
          <w:tcPr>
            <w:tcW w:w="2247" w:type="dxa"/>
            <w:gridSpan w:val="3"/>
            <w:vAlign w:val="center"/>
          </w:tcPr>
          <w:p w14:paraId="60A60F93" w14:textId="72E66476" w:rsidR="00814AED" w:rsidRP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117-01/</w:t>
            </w:r>
          </w:p>
        </w:tc>
        <w:tc>
          <w:tcPr>
            <w:tcW w:w="1293" w:type="dxa"/>
            <w:gridSpan w:val="4"/>
            <w:vAlign w:val="center"/>
          </w:tcPr>
          <w:p w14:paraId="5E3BE6ED" w14:textId="38D77940" w:rsidR="00814AED" w:rsidRP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97ED110" w14:textId="5F6CE73F" w:rsidR="00814AED" w:rsidRPr="00814AED" w:rsidRDefault="00814AED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Minuli</w:t>
            </w:r>
            <w:proofErr w:type="spellEnd"/>
            <w:r>
              <w:rPr>
                <w:bCs/>
                <w:color w:val="231F20"/>
              </w:rPr>
              <w:t xml:space="preserve"> rad</w:t>
            </w:r>
          </w:p>
        </w:tc>
      </w:tr>
      <w:tr w:rsidR="00814AED" w:rsidRPr="008D0AA1" w14:paraId="41D87BF7" w14:textId="77777777" w:rsidTr="00133F33">
        <w:tc>
          <w:tcPr>
            <w:tcW w:w="2247" w:type="dxa"/>
            <w:gridSpan w:val="3"/>
            <w:vAlign w:val="center"/>
          </w:tcPr>
          <w:p w14:paraId="50953D6D" w14:textId="2194D9DA" w:rsid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117-02/</w:t>
            </w:r>
          </w:p>
        </w:tc>
        <w:tc>
          <w:tcPr>
            <w:tcW w:w="1293" w:type="dxa"/>
            <w:gridSpan w:val="4"/>
            <w:vAlign w:val="center"/>
          </w:tcPr>
          <w:p w14:paraId="086250CC" w14:textId="09EAEEFF" w:rsid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EC25F8D" w14:textId="4C0D5F28" w:rsidR="00814AED" w:rsidRDefault="006A6575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Evidencije</w:t>
            </w:r>
            <w:proofErr w:type="spellEnd"/>
            <w:r>
              <w:rPr>
                <w:bCs/>
                <w:color w:val="231F20"/>
              </w:rPr>
              <w:t xml:space="preserve"> o </w:t>
            </w:r>
            <w:proofErr w:type="spellStart"/>
            <w:r>
              <w:rPr>
                <w:bCs/>
                <w:color w:val="231F20"/>
              </w:rPr>
              <w:t>radnom</w:t>
            </w:r>
            <w:proofErr w:type="spellEnd"/>
            <w:r w:rsidR="00814AED">
              <w:rPr>
                <w:bCs/>
                <w:color w:val="231F20"/>
              </w:rPr>
              <w:t xml:space="preserve"> </w:t>
            </w:r>
            <w:proofErr w:type="spellStart"/>
            <w:r w:rsidR="00814AED">
              <w:rPr>
                <w:bCs/>
                <w:color w:val="231F20"/>
              </w:rPr>
              <w:t>stažu</w:t>
            </w:r>
            <w:proofErr w:type="spellEnd"/>
          </w:p>
        </w:tc>
      </w:tr>
      <w:tr w:rsidR="00814AED" w:rsidRPr="008D0AA1" w14:paraId="3DEC6BEE" w14:textId="77777777" w:rsidTr="00133F33">
        <w:tc>
          <w:tcPr>
            <w:tcW w:w="2247" w:type="dxa"/>
            <w:gridSpan w:val="3"/>
            <w:vAlign w:val="center"/>
          </w:tcPr>
          <w:p w14:paraId="07D5E829" w14:textId="71F50F23" w:rsid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117-05/</w:t>
            </w:r>
          </w:p>
        </w:tc>
        <w:tc>
          <w:tcPr>
            <w:tcW w:w="1293" w:type="dxa"/>
            <w:gridSpan w:val="4"/>
            <w:vAlign w:val="center"/>
          </w:tcPr>
          <w:p w14:paraId="34381CA0" w14:textId="0019A31B" w:rsid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7AEF4A6" w14:textId="60248E25" w:rsidR="00814AED" w:rsidRDefault="00814AED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Ostalo</w:t>
            </w:r>
            <w:proofErr w:type="spellEnd"/>
          </w:p>
        </w:tc>
      </w:tr>
      <w:tr w:rsidR="00EB2FF9" w:rsidRPr="008D0AA1" w14:paraId="4E65AA15" w14:textId="77777777" w:rsidTr="00834516">
        <w:tc>
          <w:tcPr>
            <w:tcW w:w="10353" w:type="dxa"/>
            <w:gridSpan w:val="9"/>
            <w:vAlign w:val="center"/>
          </w:tcPr>
          <w:p w14:paraId="1FFD2AF5" w14:textId="17D4A5CC" w:rsidR="00EB2FF9" w:rsidRPr="008D0AA1" w:rsidRDefault="00EB2FF9" w:rsidP="00EB2FF9">
            <w:pPr>
              <w:rPr>
                <w:b/>
                <w:bCs/>
                <w:color w:val="231F20"/>
              </w:rPr>
            </w:pPr>
          </w:p>
        </w:tc>
      </w:tr>
      <w:tr w:rsidR="00EB2FF9" w:rsidRPr="00DC71E1" w14:paraId="76ACAA16" w14:textId="77777777" w:rsidTr="00834516">
        <w:tc>
          <w:tcPr>
            <w:tcW w:w="10353" w:type="dxa"/>
            <w:gridSpan w:val="9"/>
            <w:vAlign w:val="center"/>
          </w:tcPr>
          <w:p w14:paraId="013C0587" w14:textId="77777777" w:rsidR="00EB2FF9" w:rsidRPr="00DC71E1" w:rsidRDefault="00EB2FF9" w:rsidP="00EB2FF9">
            <w:pPr>
              <w:rPr>
                <w:b/>
                <w:bCs/>
                <w:color w:val="231F20"/>
              </w:rPr>
            </w:pPr>
            <w:r w:rsidRPr="00DC71E1">
              <w:rPr>
                <w:b/>
                <w:bCs/>
                <w:color w:val="231F20"/>
              </w:rPr>
              <w:t>120 STJECANJE PLAĆE</w:t>
            </w:r>
          </w:p>
        </w:tc>
      </w:tr>
      <w:tr w:rsidR="00EB2FF9" w:rsidRPr="00B03518" w14:paraId="1E3644E9" w14:textId="77777777" w:rsidTr="00455D1D">
        <w:tc>
          <w:tcPr>
            <w:tcW w:w="2262" w:type="dxa"/>
            <w:gridSpan w:val="4"/>
          </w:tcPr>
          <w:p w14:paraId="590607F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120-01/</w:t>
            </w:r>
          </w:p>
        </w:tc>
        <w:tc>
          <w:tcPr>
            <w:tcW w:w="1278" w:type="dxa"/>
            <w:gridSpan w:val="3"/>
            <w:vAlign w:val="center"/>
          </w:tcPr>
          <w:p w14:paraId="576CDC1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0644F34B" w14:textId="22415C8C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17323E">
              <w:rPr>
                <w:color w:val="231F20"/>
              </w:rPr>
              <w:t>Utvrđivanje</w:t>
            </w:r>
            <w:proofErr w:type="spellEnd"/>
            <w:r w:rsidRPr="0017323E">
              <w:rPr>
                <w:color w:val="231F20"/>
              </w:rPr>
              <w:t xml:space="preserve"> </w:t>
            </w:r>
            <w:r w:rsidR="0090769B">
              <w:rPr>
                <w:color w:val="231F20"/>
              </w:rPr>
              <w:t xml:space="preserve">place, </w:t>
            </w:r>
            <w:proofErr w:type="spellStart"/>
            <w:r w:rsidR="0090769B">
              <w:rPr>
                <w:color w:val="231F20"/>
              </w:rPr>
              <w:t>dodaci</w:t>
            </w:r>
            <w:proofErr w:type="spellEnd"/>
            <w:r w:rsidR="0090769B">
              <w:rPr>
                <w:color w:val="231F20"/>
              </w:rPr>
              <w:t xml:space="preserve"> i </w:t>
            </w:r>
            <w:proofErr w:type="spellStart"/>
            <w:r w:rsidR="0090769B">
              <w:rPr>
                <w:color w:val="231F20"/>
              </w:rPr>
              <w:t>ostalo</w:t>
            </w:r>
            <w:proofErr w:type="spellEnd"/>
          </w:p>
        </w:tc>
      </w:tr>
      <w:tr w:rsidR="00EB2FF9" w:rsidRPr="00B03518" w14:paraId="3356E431" w14:textId="77777777" w:rsidTr="00455D1D">
        <w:tc>
          <w:tcPr>
            <w:tcW w:w="2262" w:type="dxa"/>
            <w:gridSpan w:val="4"/>
          </w:tcPr>
          <w:p w14:paraId="458566CF" w14:textId="5F9DFDF9" w:rsidR="00EB2FF9" w:rsidRPr="00B03518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9C5E480" w14:textId="13E1FC70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</w:tcPr>
          <w:p w14:paraId="27DBB90D" w14:textId="79D8F954" w:rsidR="00EB2FF9" w:rsidRPr="00B03518" w:rsidRDefault="00EB2FF9" w:rsidP="00EB2FF9">
            <w:pPr>
              <w:rPr>
                <w:color w:val="231F20"/>
              </w:rPr>
            </w:pPr>
          </w:p>
        </w:tc>
      </w:tr>
      <w:tr w:rsidR="00EB2FF9" w:rsidRPr="00DC71E1" w14:paraId="7FE9F1CB" w14:textId="77777777" w:rsidTr="00834516">
        <w:tc>
          <w:tcPr>
            <w:tcW w:w="10353" w:type="dxa"/>
            <w:gridSpan w:val="9"/>
            <w:vAlign w:val="center"/>
          </w:tcPr>
          <w:p w14:paraId="277CF5AF" w14:textId="77777777" w:rsidR="00EB2FF9" w:rsidRPr="00DC71E1" w:rsidRDefault="00EB2FF9" w:rsidP="00EB2FF9">
            <w:pPr>
              <w:rPr>
                <w:b/>
                <w:bCs/>
                <w:color w:val="231F20"/>
              </w:rPr>
            </w:pPr>
            <w:r w:rsidRPr="00DC71E1">
              <w:rPr>
                <w:b/>
                <w:bCs/>
                <w:color w:val="231F20"/>
              </w:rPr>
              <w:t>121 OSTALA PRIMANJA PO OSNOVI RADA</w:t>
            </w:r>
          </w:p>
        </w:tc>
      </w:tr>
      <w:tr w:rsidR="00EB2FF9" w:rsidRPr="00B03518" w14:paraId="78A0F2C2" w14:textId="77777777" w:rsidTr="00455D1D">
        <w:tc>
          <w:tcPr>
            <w:tcW w:w="2262" w:type="dxa"/>
            <w:gridSpan w:val="4"/>
          </w:tcPr>
          <w:p w14:paraId="4CEDF3E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121-01/</w:t>
            </w:r>
          </w:p>
        </w:tc>
        <w:tc>
          <w:tcPr>
            <w:tcW w:w="1278" w:type="dxa"/>
            <w:gridSpan w:val="3"/>
            <w:vAlign w:val="center"/>
          </w:tcPr>
          <w:p w14:paraId="5FB3BC9D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D57B3FF" w14:textId="5EF5FCA0" w:rsidR="00EB2FF9" w:rsidRPr="00B03518" w:rsidRDefault="0090769B" w:rsidP="00EB2FF9">
            <w:pPr>
              <w:tabs>
                <w:tab w:val="left" w:pos="288"/>
              </w:tabs>
            </w:pPr>
            <w:proofErr w:type="spellStart"/>
            <w:r>
              <w:t>Materijalna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radnika</w:t>
            </w:r>
            <w:proofErr w:type="spellEnd"/>
            <w:r>
              <w:t xml:space="preserve"> (</w:t>
            </w:r>
            <w:proofErr w:type="spellStart"/>
            <w:r>
              <w:t>dnevnice</w:t>
            </w:r>
            <w:proofErr w:type="spellEnd"/>
            <w:r>
              <w:t xml:space="preserve">, </w:t>
            </w:r>
            <w:proofErr w:type="spellStart"/>
            <w:r>
              <w:t>naknade</w:t>
            </w:r>
            <w:proofErr w:type="spellEnd"/>
            <w:r>
              <w:t xml:space="preserve"> za </w:t>
            </w:r>
            <w:proofErr w:type="spellStart"/>
            <w:r>
              <w:t>prijevoz</w:t>
            </w:r>
            <w:proofErr w:type="spellEnd"/>
            <w:r>
              <w:t xml:space="preserve">, </w:t>
            </w:r>
            <w:proofErr w:type="spellStart"/>
            <w:r>
              <w:t>regres</w:t>
            </w:r>
            <w:proofErr w:type="spellEnd"/>
            <w:r>
              <w:t xml:space="preserve">, </w:t>
            </w:r>
            <w:proofErr w:type="spellStart"/>
            <w:r>
              <w:t>jubilarna</w:t>
            </w:r>
            <w:proofErr w:type="spellEnd"/>
            <w:r>
              <w:t xml:space="preserve"> </w:t>
            </w:r>
            <w:proofErr w:type="spellStart"/>
            <w:r>
              <w:t>nagrada</w:t>
            </w:r>
            <w:proofErr w:type="spellEnd"/>
            <w:r>
              <w:t xml:space="preserve">, </w:t>
            </w:r>
            <w:proofErr w:type="spellStart"/>
            <w:r>
              <w:t>otpremnina</w:t>
            </w:r>
            <w:proofErr w:type="spellEnd"/>
            <w:r>
              <w:t xml:space="preserve">, </w:t>
            </w:r>
            <w:proofErr w:type="spellStart"/>
            <w:r>
              <w:t>božićnica</w:t>
            </w:r>
            <w:proofErr w:type="spellEnd"/>
            <w:r>
              <w:t xml:space="preserve">., </w:t>
            </w:r>
            <w:proofErr w:type="spellStart"/>
            <w:r>
              <w:t>dar</w:t>
            </w:r>
            <w:proofErr w:type="spellEnd"/>
            <w:r>
              <w:t xml:space="preserve"> za </w:t>
            </w:r>
            <w:proofErr w:type="spellStart"/>
            <w:r>
              <w:t>dijete</w:t>
            </w:r>
            <w:proofErr w:type="spellEnd"/>
            <w:r>
              <w:t xml:space="preserve">, </w:t>
            </w:r>
            <w:proofErr w:type="spellStart"/>
            <w:r>
              <w:t>pomoći</w:t>
            </w:r>
            <w:proofErr w:type="spellEnd"/>
            <w:r>
              <w:t xml:space="preserve"> )</w:t>
            </w:r>
          </w:p>
        </w:tc>
      </w:tr>
      <w:tr w:rsidR="00EB2FF9" w:rsidRPr="00B03518" w14:paraId="58AE547E" w14:textId="77777777" w:rsidTr="00455D1D">
        <w:tc>
          <w:tcPr>
            <w:tcW w:w="2262" w:type="dxa"/>
            <w:gridSpan w:val="4"/>
          </w:tcPr>
          <w:p w14:paraId="518DF45C" w14:textId="193B037E" w:rsidR="00EB2FF9" w:rsidRPr="00B03518" w:rsidRDefault="0090769B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121-11/</w:t>
            </w:r>
          </w:p>
        </w:tc>
        <w:tc>
          <w:tcPr>
            <w:tcW w:w="1278" w:type="dxa"/>
            <w:gridSpan w:val="3"/>
            <w:vAlign w:val="center"/>
          </w:tcPr>
          <w:p w14:paraId="4DE45F3D" w14:textId="7735CE7D" w:rsidR="00EB2FF9" w:rsidRPr="00B03518" w:rsidRDefault="0090769B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4D267DA0" w14:textId="3A39B4AA" w:rsidR="00EB2FF9" w:rsidRPr="00B03518" w:rsidRDefault="0090769B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Autorski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honorari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mentorstvo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pripravnicima</w:t>
            </w:r>
            <w:proofErr w:type="spellEnd"/>
            <w:r>
              <w:rPr>
                <w:color w:val="231F20"/>
              </w:rPr>
              <w:t xml:space="preserve"> i dr.</w:t>
            </w:r>
          </w:p>
        </w:tc>
      </w:tr>
      <w:tr w:rsidR="00EB2FF9" w:rsidRPr="00B03518" w14:paraId="4EDC4F6C" w14:textId="77777777" w:rsidTr="00455D1D">
        <w:tc>
          <w:tcPr>
            <w:tcW w:w="2262" w:type="dxa"/>
            <w:gridSpan w:val="4"/>
          </w:tcPr>
          <w:p w14:paraId="2D115DD1" w14:textId="7DEEEBBD" w:rsidR="00EB2FF9" w:rsidRPr="00B03518" w:rsidRDefault="00EB2FF9" w:rsidP="00363DBD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E48DD04" w14:textId="3A377E24" w:rsidR="00EB2FF9" w:rsidRPr="00B03518" w:rsidRDefault="00EB2FF9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1C539DE0" w14:textId="542212C9" w:rsidR="00EB2FF9" w:rsidRPr="00B03518" w:rsidRDefault="00EB2FF9" w:rsidP="00363DBD"/>
        </w:tc>
      </w:tr>
      <w:tr w:rsidR="00EB2FF9" w:rsidRPr="0064489F" w14:paraId="49B44EBE" w14:textId="77777777" w:rsidTr="00834516">
        <w:tc>
          <w:tcPr>
            <w:tcW w:w="10353" w:type="dxa"/>
            <w:gridSpan w:val="9"/>
            <w:vAlign w:val="center"/>
          </w:tcPr>
          <w:p w14:paraId="74DFD326" w14:textId="77777777" w:rsidR="00EB2FF9" w:rsidRPr="0064489F" w:rsidRDefault="00EB2FF9" w:rsidP="00EB2FF9">
            <w:pPr>
              <w:rPr>
                <w:b/>
                <w:bCs/>
                <w:color w:val="231F20"/>
              </w:rPr>
            </w:pPr>
            <w:r w:rsidRPr="0064489F">
              <w:rPr>
                <w:b/>
                <w:bCs/>
                <w:color w:val="231F20"/>
              </w:rPr>
              <w:t>130 TEČAJEVI, SAVJETOVANJA I STRUČNA PUTOVANJA</w:t>
            </w:r>
          </w:p>
        </w:tc>
      </w:tr>
      <w:tr w:rsidR="00EB2FF9" w:rsidRPr="00B03518" w14:paraId="2826262F" w14:textId="77777777" w:rsidTr="00455D1D">
        <w:tc>
          <w:tcPr>
            <w:tcW w:w="2262" w:type="dxa"/>
            <w:gridSpan w:val="4"/>
          </w:tcPr>
          <w:p w14:paraId="253DA54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130-01/</w:t>
            </w:r>
          </w:p>
        </w:tc>
        <w:tc>
          <w:tcPr>
            <w:tcW w:w="1278" w:type="dxa"/>
            <w:gridSpan w:val="3"/>
            <w:vAlign w:val="center"/>
          </w:tcPr>
          <w:p w14:paraId="48F9FE2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399870A4" w14:textId="24F06631" w:rsidR="00EB2FF9" w:rsidRPr="00B03518" w:rsidRDefault="00B83CF3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Tečajevi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s</w:t>
            </w:r>
            <w:r w:rsidR="00EB2FF9" w:rsidRPr="00D12A6E">
              <w:rPr>
                <w:color w:val="231F20"/>
              </w:rPr>
              <w:t>avjetovanja</w:t>
            </w:r>
            <w:proofErr w:type="spellEnd"/>
            <w:r w:rsidR="00EB2FF9" w:rsidRPr="00D12A6E">
              <w:rPr>
                <w:color w:val="231F20"/>
              </w:rPr>
              <w:t xml:space="preserve"> i </w:t>
            </w:r>
            <w:proofErr w:type="spellStart"/>
            <w:r w:rsidR="00EB2FF9" w:rsidRPr="00D12A6E">
              <w:rPr>
                <w:color w:val="231F20"/>
              </w:rPr>
              <w:t>seminari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stručna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putovanja</w:t>
            </w:r>
            <w:proofErr w:type="spellEnd"/>
          </w:p>
        </w:tc>
      </w:tr>
      <w:tr w:rsidR="00EB2FF9" w:rsidRPr="00B03518" w14:paraId="2F1E6A6F" w14:textId="77777777" w:rsidTr="00455D1D">
        <w:tc>
          <w:tcPr>
            <w:tcW w:w="2262" w:type="dxa"/>
            <w:gridSpan w:val="4"/>
          </w:tcPr>
          <w:p w14:paraId="46B938FD" w14:textId="019C6007" w:rsidR="00EB2FF9" w:rsidRPr="00B03518" w:rsidRDefault="00B83CF3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130-02</w:t>
            </w:r>
            <w:r w:rsidR="00EB2FF9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ACC13A8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121AF464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717065">
              <w:rPr>
                <w:color w:val="231F20"/>
              </w:rPr>
              <w:t>Ostalo</w:t>
            </w:r>
            <w:proofErr w:type="spellEnd"/>
          </w:p>
        </w:tc>
      </w:tr>
      <w:tr w:rsidR="00447E7F" w:rsidRPr="0064489F" w14:paraId="2351AB98" w14:textId="77777777" w:rsidTr="00834516">
        <w:tc>
          <w:tcPr>
            <w:tcW w:w="10353" w:type="dxa"/>
            <w:gridSpan w:val="9"/>
            <w:vAlign w:val="center"/>
          </w:tcPr>
          <w:p w14:paraId="4203B55E" w14:textId="77777777" w:rsidR="00447E7F" w:rsidRPr="0064489F" w:rsidRDefault="00447E7F" w:rsidP="00EB2FF9">
            <w:pPr>
              <w:rPr>
                <w:b/>
                <w:bCs/>
                <w:color w:val="231F20"/>
              </w:rPr>
            </w:pPr>
          </w:p>
        </w:tc>
      </w:tr>
      <w:tr w:rsidR="00EB2FF9" w:rsidRPr="0064489F" w14:paraId="5C465A98" w14:textId="77777777" w:rsidTr="00834516">
        <w:tc>
          <w:tcPr>
            <w:tcW w:w="10353" w:type="dxa"/>
            <w:gridSpan w:val="9"/>
            <w:vAlign w:val="center"/>
          </w:tcPr>
          <w:p w14:paraId="3CE5F074" w14:textId="77777777" w:rsidR="00EB2FF9" w:rsidRPr="0064489F" w:rsidRDefault="00EB2FF9" w:rsidP="00EB2FF9">
            <w:pPr>
              <w:rPr>
                <w:b/>
                <w:bCs/>
                <w:color w:val="231F20"/>
              </w:rPr>
            </w:pPr>
            <w:r w:rsidRPr="0064489F">
              <w:rPr>
                <w:b/>
                <w:bCs/>
                <w:color w:val="231F20"/>
              </w:rPr>
              <w:t>131 SPECIJALIZACIJA I DRUGA STRUČNA USAVRŠAVANJA</w:t>
            </w:r>
          </w:p>
        </w:tc>
      </w:tr>
      <w:tr w:rsidR="00EB2FF9" w:rsidRPr="00B03518" w14:paraId="4E614602" w14:textId="77777777" w:rsidTr="00455D1D">
        <w:tc>
          <w:tcPr>
            <w:tcW w:w="2262" w:type="dxa"/>
            <w:gridSpan w:val="4"/>
          </w:tcPr>
          <w:p w14:paraId="120E6BD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131-01/</w:t>
            </w:r>
          </w:p>
        </w:tc>
        <w:tc>
          <w:tcPr>
            <w:tcW w:w="1278" w:type="dxa"/>
            <w:gridSpan w:val="3"/>
            <w:vAlign w:val="center"/>
          </w:tcPr>
          <w:p w14:paraId="4E4CAD50" w14:textId="77777777" w:rsidR="00EB2FF9" w:rsidRPr="00B03518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3" w:type="dxa"/>
            <w:gridSpan w:val="2"/>
          </w:tcPr>
          <w:p w14:paraId="6EA1C075" w14:textId="63080A14" w:rsidR="00EB2FF9" w:rsidRPr="00B03518" w:rsidRDefault="00EB2FF9" w:rsidP="00EB2FF9">
            <w:proofErr w:type="spellStart"/>
            <w:r w:rsidRPr="0064489F">
              <w:t>Županijska</w:t>
            </w:r>
            <w:proofErr w:type="spellEnd"/>
            <w:r w:rsidRPr="0064489F">
              <w:t xml:space="preserve"> </w:t>
            </w:r>
            <w:proofErr w:type="spellStart"/>
            <w:r w:rsidRPr="0064489F">
              <w:t>stručna</w:t>
            </w:r>
            <w:proofErr w:type="spellEnd"/>
            <w:r w:rsidRPr="0064489F">
              <w:t xml:space="preserve"> </w:t>
            </w:r>
            <w:proofErr w:type="spellStart"/>
            <w:r w:rsidRPr="0064489F">
              <w:t>vijeća</w:t>
            </w:r>
            <w:proofErr w:type="spellEnd"/>
            <w:r>
              <w:t xml:space="preserve"> (</w:t>
            </w:r>
            <w:proofErr w:type="spellStart"/>
            <w:r>
              <w:t>međužupanijska</w:t>
            </w:r>
            <w:proofErr w:type="spellEnd"/>
            <w:r>
              <w:t xml:space="preserve"> </w:t>
            </w:r>
            <w:proofErr w:type="spellStart"/>
            <w:r>
              <w:t>stručna</w:t>
            </w:r>
            <w:proofErr w:type="spellEnd"/>
            <w:r>
              <w:t xml:space="preserve"> </w:t>
            </w:r>
            <w:proofErr w:type="spellStart"/>
            <w:r>
              <w:t>vijeća</w:t>
            </w:r>
            <w:proofErr w:type="spellEnd"/>
            <w:r>
              <w:t>)</w:t>
            </w:r>
            <w:r w:rsidR="00B83CF3">
              <w:t xml:space="preserve">, </w:t>
            </w:r>
            <w:proofErr w:type="spellStart"/>
            <w:r w:rsidR="00B83CF3">
              <w:t>potvrde</w:t>
            </w:r>
            <w:proofErr w:type="spellEnd"/>
          </w:p>
        </w:tc>
      </w:tr>
      <w:tr w:rsidR="00447E7F" w:rsidRPr="00B03518" w14:paraId="57D27C89" w14:textId="77777777" w:rsidTr="00455D1D">
        <w:tc>
          <w:tcPr>
            <w:tcW w:w="2262" w:type="dxa"/>
            <w:gridSpan w:val="4"/>
          </w:tcPr>
          <w:p w14:paraId="3C4C6AE4" w14:textId="77777777" w:rsidR="00447E7F" w:rsidRDefault="00447E7F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AAD7B6D" w14:textId="77777777" w:rsidR="00447E7F" w:rsidRDefault="00447E7F" w:rsidP="00EB2FF9">
            <w:pPr>
              <w:jc w:val="center"/>
            </w:pPr>
          </w:p>
        </w:tc>
        <w:tc>
          <w:tcPr>
            <w:tcW w:w="6813" w:type="dxa"/>
            <w:gridSpan w:val="2"/>
          </w:tcPr>
          <w:p w14:paraId="4C64F331" w14:textId="77777777" w:rsidR="00447E7F" w:rsidRPr="0064489F" w:rsidRDefault="00447E7F" w:rsidP="00EB2FF9"/>
        </w:tc>
      </w:tr>
      <w:tr w:rsidR="00EB2FF9" w:rsidRPr="00E40E4B" w14:paraId="790B3FCA" w14:textId="77777777" w:rsidTr="00834516">
        <w:tc>
          <w:tcPr>
            <w:tcW w:w="10353" w:type="dxa"/>
            <w:gridSpan w:val="9"/>
            <w:vAlign w:val="center"/>
          </w:tcPr>
          <w:p w14:paraId="04C79E29" w14:textId="77777777" w:rsidR="00EB2FF9" w:rsidRPr="00E40E4B" w:rsidRDefault="00EB2FF9" w:rsidP="00EB2FF9">
            <w:pPr>
              <w:rPr>
                <w:b/>
                <w:bCs/>
                <w:color w:val="231F20"/>
              </w:rPr>
            </w:pPr>
            <w:r w:rsidRPr="00E40E4B">
              <w:rPr>
                <w:b/>
                <w:bCs/>
                <w:color w:val="231F20"/>
              </w:rPr>
              <w:t>132 VJEŽBENICI, PRIPRAVNICI I STRUČNA PRAKSA</w:t>
            </w:r>
          </w:p>
        </w:tc>
      </w:tr>
      <w:tr w:rsidR="00EB2FF9" w:rsidRPr="00B03518" w14:paraId="4830D928" w14:textId="77777777" w:rsidTr="00455D1D">
        <w:tc>
          <w:tcPr>
            <w:tcW w:w="2262" w:type="dxa"/>
            <w:gridSpan w:val="4"/>
          </w:tcPr>
          <w:p w14:paraId="3F9B31B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132-02/</w:t>
            </w:r>
          </w:p>
        </w:tc>
        <w:tc>
          <w:tcPr>
            <w:tcW w:w="1278" w:type="dxa"/>
            <w:gridSpan w:val="3"/>
            <w:vAlign w:val="center"/>
          </w:tcPr>
          <w:p w14:paraId="3FCF8476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</w:tcPr>
          <w:p w14:paraId="17197F2F" w14:textId="351FBFDF" w:rsidR="00EB2FF9" w:rsidRPr="00B03518" w:rsidRDefault="00EB2FF9" w:rsidP="00EB2FF9">
            <w:proofErr w:type="spellStart"/>
            <w:r w:rsidRPr="00173D1C">
              <w:t>Pripravnici</w:t>
            </w:r>
            <w:proofErr w:type="spellEnd"/>
            <w:r w:rsidR="00B83CF3">
              <w:t xml:space="preserve"> (</w:t>
            </w:r>
            <w:proofErr w:type="spellStart"/>
            <w:r w:rsidR="00B83CF3">
              <w:t>prijave</w:t>
            </w:r>
            <w:proofErr w:type="spellEnd"/>
            <w:r w:rsidR="00B83CF3">
              <w:t xml:space="preserve"> </w:t>
            </w:r>
            <w:proofErr w:type="spellStart"/>
            <w:r w:rsidR="00B83CF3">
              <w:t>stažiranja</w:t>
            </w:r>
            <w:proofErr w:type="spellEnd"/>
            <w:r w:rsidR="00B83CF3">
              <w:t xml:space="preserve">, plan i program </w:t>
            </w:r>
            <w:proofErr w:type="spellStart"/>
            <w:r w:rsidR="00B83CF3">
              <w:t>stažiranja</w:t>
            </w:r>
            <w:proofErr w:type="spellEnd"/>
            <w:r w:rsidR="00B83CF3">
              <w:t>)</w:t>
            </w:r>
          </w:p>
        </w:tc>
      </w:tr>
      <w:tr w:rsidR="00EB2FF9" w:rsidRPr="00B03518" w14:paraId="7FCC2458" w14:textId="77777777" w:rsidTr="00455D1D">
        <w:tc>
          <w:tcPr>
            <w:tcW w:w="2262" w:type="dxa"/>
            <w:gridSpan w:val="4"/>
          </w:tcPr>
          <w:p w14:paraId="06590B06" w14:textId="004C24FF" w:rsidR="00EB2FF9" w:rsidRPr="00B03518" w:rsidRDefault="00447E7F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132-06/</w:t>
            </w:r>
          </w:p>
        </w:tc>
        <w:tc>
          <w:tcPr>
            <w:tcW w:w="1278" w:type="dxa"/>
            <w:gridSpan w:val="3"/>
            <w:vAlign w:val="center"/>
          </w:tcPr>
          <w:p w14:paraId="21089937" w14:textId="286FDD31" w:rsidR="00EB2FF9" w:rsidRPr="00B03518" w:rsidRDefault="00447E7F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61EA97BD" w14:textId="3B297369" w:rsidR="00EB2FF9" w:rsidRPr="00B03518" w:rsidRDefault="00447E7F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stručna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praksa</w:t>
            </w:r>
            <w:proofErr w:type="spellEnd"/>
            <w:r>
              <w:rPr>
                <w:color w:val="231F20"/>
              </w:rPr>
              <w:t xml:space="preserve"> i dr.)</w:t>
            </w:r>
          </w:p>
        </w:tc>
      </w:tr>
      <w:tr w:rsidR="00EB2FF9" w:rsidRPr="00B03518" w14:paraId="23153D27" w14:textId="77777777" w:rsidTr="00455D1D">
        <w:tc>
          <w:tcPr>
            <w:tcW w:w="2262" w:type="dxa"/>
            <w:gridSpan w:val="4"/>
          </w:tcPr>
          <w:p w14:paraId="559B3961" w14:textId="74EC8A98" w:rsidR="00EB2FF9" w:rsidRPr="00B03518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EF5305B" w14:textId="3EE8680D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</w:tcPr>
          <w:p w14:paraId="5F4CDF09" w14:textId="0E6B2147" w:rsidR="00EB2FF9" w:rsidRPr="00B03518" w:rsidRDefault="00EB2FF9" w:rsidP="00EB2FF9">
            <w:pPr>
              <w:rPr>
                <w:color w:val="231F20"/>
              </w:rPr>
            </w:pPr>
          </w:p>
        </w:tc>
      </w:tr>
      <w:tr w:rsidR="00EB2FF9" w:rsidRPr="00E40E4B" w14:paraId="732D9694" w14:textId="77777777" w:rsidTr="00834516">
        <w:tc>
          <w:tcPr>
            <w:tcW w:w="10353" w:type="dxa"/>
            <w:gridSpan w:val="9"/>
            <w:vAlign w:val="center"/>
          </w:tcPr>
          <w:p w14:paraId="00D7D5B1" w14:textId="77777777" w:rsidR="00EB2FF9" w:rsidRPr="00E40E4B" w:rsidRDefault="00EB2FF9" w:rsidP="00EB2FF9">
            <w:pPr>
              <w:rPr>
                <w:b/>
                <w:bCs/>
                <w:color w:val="231F20"/>
              </w:rPr>
            </w:pPr>
            <w:r w:rsidRPr="00E40E4B">
              <w:rPr>
                <w:b/>
                <w:bCs/>
                <w:color w:val="231F20"/>
              </w:rPr>
              <w:t>133 DRŽAVNI, STRUČNI I PRAVOSUDNI ISPITI</w:t>
            </w:r>
          </w:p>
        </w:tc>
      </w:tr>
      <w:tr w:rsidR="00EB2FF9" w:rsidRPr="00B03518" w14:paraId="496252A9" w14:textId="77777777" w:rsidTr="00455D1D">
        <w:tc>
          <w:tcPr>
            <w:tcW w:w="2262" w:type="dxa"/>
            <w:gridSpan w:val="4"/>
          </w:tcPr>
          <w:p w14:paraId="36F69D3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133-03/</w:t>
            </w:r>
          </w:p>
        </w:tc>
        <w:tc>
          <w:tcPr>
            <w:tcW w:w="1278" w:type="dxa"/>
            <w:gridSpan w:val="3"/>
          </w:tcPr>
          <w:p w14:paraId="2DF9DFC8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60ADA37" w14:textId="77777777" w:rsidR="00EB2FF9" w:rsidRPr="00B03518" w:rsidRDefault="00EB2FF9" w:rsidP="00EB2FF9">
            <w:r>
              <w:t xml:space="preserve">Stručni </w:t>
            </w:r>
            <w:proofErr w:type="spellStart"/>
            <w:r>
              <w:t>ispiti</w:t>
            </w:r>
            <w:proofErr w:type="spellEnd"/>
          </w:p>
        </w:tc>
      </w:tr>
      <w:tr w:rsidR="00814AED" w:rsidRPr="00B03518" w14:paraId="7295A51A" w14:textId="77777777" w:rsidTr="00455D1D">
        <w:tc>
          <w:tcPr>
            <w:tcW w:w="2262" w:type="dxa"/>
            <w:gridSpan w:val="4"/>
          </w:tcPr>
          <w:p w14:paraId="0C48F27A" w14:textId="06E54A38" w:rsidR="00814AED" w:rsidRDefault="00814AED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133-04/</w:t>
            </w:r>
          </w:p>
        </w:tc>
        <w:tc>
          <w:tcPr>
            <w:tcW w:w="1278" w:type="dxa"/>
            <w:gridSpan w:val="3"/>
          </w:tcPr>
          <w:p w14:paraId="658AFB00" w14:textId="6151CC8D" w:rsidR="00814AED" w:rsidRDefault="00814AED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FCC102F" w14:textId="64E8993B" w:rsidR="00814AED" w:rsidRDefault="00814AED" w:rsidP="00814AED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ispiti</w:t>
            </w:r>
            <w:proofErr w:type="spellEnd"/>
            <w:r>
              <w:t xml:space="preserve"> (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 w:rsidR="00B83CF3">
              <w:t xml:space="preserve">, </w:t>
            </w:r>
            <w:proofErr w:type="spellStart"/>
            <w:r w:rsidR="00B83CF3">
              <w:t>higijenski</w:t>
            </w:r>
            <w:proofErr w:type="spellEnd"/>
            <w:r w:rsidR="00B83CF3">
              <w:t xml:space="preserve"> minimum</w:t>
            </w:r>
            <w:r>
              <w:t xml:space="preserve"> i dr.)</w:t>
            </w:r>
          </w:p>
        </w:tc>
      </w:tr>
      <w:tr w:rsidR="00447E7F" w:rsidRPr="00B03518" w14:paraId="7E07C24A" w14:textId="77777777" w:rsidTr="00455D1D">
        <w:tc>
          <w:tcPr>
            <w:tcW w:w="2262" w:type="dxa"/>
            <w:gridSpan w:val="4"/>
          </w:tcPr>
          <w:p w14:paraId="6D7FF46F" w14:textId="77777777" w:rsidR="00447E7F" w:rsidRDefault="00447E7F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</w:tcPr>
          <w:p w14:paraId="60D12ED9" w14:textId="77777777" w:rsidR="00447E7F" w:rsidRDefault="00447E7F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53FF23A8" w14:textId="77777777" w:rsidR="00447E7F" w:rsidRDefault="00447E7F" w:rsidP="00814AED"/>
        </w:tc>
      </w:tr>
      <w:tr w:rsidR="00814AED" w:rsidRPr="00421BE0" w14:paraId="3D50ED85" w14:textId="77777777" w:rsidTr="00834516">
        <w:tc>
          <w:tcPr>
            <w:tcW w:w="10353" w:type="dxa"/>
            <w:gridSpan w:val="9"/>
            <w:vAlign w:val="center"/>
          </w:tcPr>
          <w:p w14:paraId="30D382E2" w14:textId="18905A91" w:rsidR="00814AED" w:rsidRPr="00421BE0" w:rsidRDefault="00814AED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140 MIROVINSKO OSIGURANJE</w:t>
            </w:r>
          </w:p>
        </w:tc>
      </w:tr>
      <w:tr w:rsidR="00814AED" w:rsidRPr="00421BE0" w14:paraId="4FE0B6EA" w14:textId="2D586477" w:rsidTr="00455D1D">
        <w:tc>
          <w:tcPr>
            <w:tcW w:w="2262" w:type="dxa"/>
            <w:gridSpan w:val="4"/>
            <w:vAlign w:val="center"/>
          </w:tcPr>
          <w:p w14:paraId="4DA862BC" w14:textId="5E16A280" w:rsidR="00814AED" w:rsidRP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140-01/</w:t>
            </w:r>
          </w:p>
        </w:tc>
        <w:tc>
          <w:tcPr>
            <w:tcW w:w="1247" w:type="dxa"/>
            <w:vAlign w:val="center"/>
          </w:tcPr>
          <w:p w14:paraId="34BDE972" w14:textId="796E7AB0" w:rsidR="00814AED" w:rsidRPr="00814AED" w:rsidRDefault="00814AED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44" w:type="dxa"/>
            <w:gridSpan w:val="4"/>
            <w:vAlign w:val="center"/>
          </w:tcPr>
          <w:p w14:paraId="3312E506" w14:textId="61CDFF20" w:rsidR="00814AED" w:rsidRPr="00814AED" w:rsidRDefault="00814AED" w:rsidP="00814AED">
            <w:pPr>
              <w:rPr>
                <w:bCs/>
                <w:color w:val="231F20"/>
              </w:rPr>
            </w:pPr>
            <w:r w:rsidRPr="00814AED">
              <w:rPr>
                <w:bCs/>
                <w:color w:val="231F20"/>
              </w:rPr>
              <w:t xml:space="preserve">Mirovinsko </w:t>
            </w:r>
            <w:proofErr w:type="spellStart"/>
            <w:r w:rsidRPr="00814AED">
              <w:rPr>
                <w:bCs/>
                <w:color w:val="231F20"/>
              </w:rPr>
              <w:t>osiguranje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  <w:r>
              <w:rPr>
                <w:bCs/>
                <w:color w:val="231F20"/>
              </w:rPr>
              <w:t>i</w:t>
            </w:r>
            <w:r w:rsidRPr="00814AED">
              <w:rPr>
                <w:bCs/>
                <w:color w:val="231F20"/>
              </w:rPr>
              <w:t xml:space="preserve"> </w:t>
            </w:r>
            <w:proofErr w:type="spellStart"/>
            <w:r w:rsidRPr="00814AED">
              <w:rPr>
                <w:bCs/>
                <w:color w:val="231F20"/>
              </w:rPr>
              <w:t>mirovina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  <w:proofErr w:type="spellStart"/>
            <w:r w:rsidRPr="00814AED">
              <w:rPr>
                <w:bCs/>
                <w:color w:val="231F20"/>
              </w:rPr>
              <w:t>po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  <w:proofErr w:type="spellStart"/>
            <w:r w:rsidRPr="00814AED">
              <w:rPr>
                <w:bCs/>
                <w:color w:val="231F20"/>
              </w:rPr>
              <w:t>osnovi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  <w:proofErr w:type="spellStart"/>
            <w:r w:rsidRPr="00814AED">
              <w:rPr>
                <w:bCs/>
                <w:color w:val="231F20"/>
              </w:rPr>
              <w:t>godina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  <w:proofErr w:type="spellStart"/>
            <w:r w:rsidRPr="00814AED">
              <w:rPr>
                <w:bCs/>
                <w:color w:val="231F20"/>
              </w:rPr>
              <w:t>života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  <w:r>
              <w:rPr>
                <w:bCs/>
                <w:color w:val="231F20"/>
              </w:rPr>
              <w:t xml:space="preserve">i </w:t>
            </w:r>
            <w:proofErr w:type="spellStart"/>
            <w:r>
              <w:rPr>
                <w:bCs/>
                <w:color w:val="231F20"/>
              </w:rPr>
              <w:t>radnog</w:t>
            </w:r>
            <w:proofErr w:type="spellEnd"/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staža</w:t>
            </w:r>
            <w:proofErr w:type="spellEnd"/>
            <w:r w:rsidRPr="00814AED">
              <w:rPr>
                <w:bCs/>
                <w:color w:val="231F20"/>
              </w:rPr>
              <w:t xml:space="preserve"> </w:t>
            </w:r>
          </w:p>
        </w:tc>
      </w:tr>
      <w:tr w:rsidR="00814AED" w:rsidRPr="00421BE0" w14:paraId="2855A340" w14:textId="77777777" w:rsidTr="00455D1D">
        <w:tc>
          <w:tcPr>
            <w:tcW w:w="2262" w:type="dxa"/>
            <w:gridSpan w:val="4"/>
            <w:vAlign w:val="center"/>
          </w:tcPr>
          <w:p w14:paraId="0C9E4C58" w14:textId="039D1723" w:rsidR="00814AED" w:rsidRDefault="00821682" w:rsidP="00821682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140-09/</w:t>
            </w:r>
          </w:p>
        </w:tc>
        <w:tc>
          <w:tcPr>
            <w:tcW w:w="1247" w:type="dxa"/>
            <w:vAlign w:val="center"/>
          </w:tcPr>
          <w:p w14:paraId="2FE3915B" w14:textId="1657FC87" w:rsidR="00814AED" w:rsidRDefault="00821682" w:rsidP="00814AE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44" w:type="dxa"/>
            <w:gridSpan w:val="4"/>
            <w:vAlign w:val="center"/>
          </w:tcPr>
          <w:p w14:paraId="484C0B2D" w14:textId="41DE5D43" w:rsidR="00814AED" w:rsidRPr="00814AED" w:rsidRDefault="00821682" w:rsidP="00821682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Ostalo</w:t>
            </w:r>
            <w:proofErr w:type="spellEnd"/>
            <w:r w:rsidR="00B83CF3">
              <w:rPr>
                <w:bCs/>
                <w:color w:val="231F20"/>
              </w:rPr>
              <w:t xml:space="preserve"> (</w:t>
            </w:r>
            <w:proofErr w:type="spellStart"/>
            <w:r w:rsidR="00B83CF3">
              <w:rPr>
                <w:bCs/>
                <w:color w:val="231F20"/>
              </w:rPr>
              <w:t>ocjena</w:t>
            </w:r>
            <w:proofErr w:type="spellEnd"/>
            <w:r w:rsidR="00B83CF3">
              <w:rPr>
                <w:bCs/>
                <w:color w:val="231F20"/>
              </w:rPr>
              <w:t xml:space="preserve"> </w:t>
            </w:r>
            <w:proofErr w:type="spellStart"/>
            <w:r w:rsidR="00B83CF3">
              <w:rPr>
                <w:bCs/>
                <w:color w:val="231F20"/>
              </w:rPr>
              <w:t>radne</w:t>
            </w:r>
            <w:proofErr w:type="spellEnd"/>
            <w:r w:rsidR="00B83CF3">
              <w:rPr>
                <w:bCs/>
                <w:color w:val="231F20"/>
              </w:rPr>
              <w:t xml:space="preserve"> </w:t>
            </w:r>
            <w:proofErr w:type="spellStart"/>
            <w:r w:rsidR="00B83CF3">
              <w:rPr>
                <w:bCs/>
                <w:color w:val="231F20"/>
              </w:rPr>
              <w:t>sposobnosti</w:t>
            </w:r>
            <w:proofErr w:type="spellEnd"/>
            <w:r w:rsidR="00B83CF3">
              <w:rPr>
                <w:bCs/>
                <w:color w:val="231F20"/>
              </w:rPr>
              <w:t xml:space="preserve">, </w:t>
            </w:r>
            <w:proofErr w:type="spellStart"/>
            <w:r w:rsidR="00B83CF3">
              <w:rPr>
                <w:bCs/>
                <w:color w:val="231F20"/>
              </w:rPr>
              <w:t>profesionalna</w:t>
            </w:r>
            <w:proofErr w:type="spellEnd"/>
            <w:r w:rsidR="00B83CF3">
              <w:rPr>
                <w:bCs/>
                <w:color w:val="231F20"/>
              </w:rPr>
              <w:t xml:space="preserve"> </w:t>
            </w:r>
            <w:proofErr w:type="spellStart"/>
            <w:r w:rsidR="00B83CF3">
              <w:rPr>
                <w:bCs/>
                <w:color w:val="231F20"/>
              </w:rPr>
              <w:t>nesposobnost</w:t>
            </w:r>
            <w:proofErr w:type="spellEnd"/>
            <w:r w:rsidR="00B83CF3">
              <w:rPr>
                <w:bCs/>
                <w:color w:val="231F20"/>
              </w:rPr>
              <w:t xml:space="preserve">  i dr.)</w:t>
            </w:r>
          </w:p>
        </w:tc>
      </w:tr>
      <w:tr w:rsidR="00EB2FF9" w:rsidRPr="00421BE0" w14:paraId="06A35BDC" w14:textId="77777777" w:rsidTr="00834516">
        <w:tc>
          <w:tcPr>
            <w:tcW w:w="10353" w:type="dxa"/>
            <w:gridSpan w:val="9"/>
            <w:vAlign w:val="center"/>
          </w:tcPr>
          <w:p w14:paraId="5C09FFB3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lastRenderedPageBreak/>
              <w:t>150 SINDIKATI</w:t>
            </w:r>
          </w:p>
        </w:tc>
      </w:tr>
      <w:tr w:rsidR="00EB2FF9" w:rsidRPr="00B03518" w14:paraId="20116FFB" w14:textId="77777777" w:rsidTr="00455D1D">
        <w:tc>
          <w:tcPr>
            <w:tcW w:w="2262" w:type="dxa"/>
            <w:gridSpan w:val="4"/>
          </w:tcPr>
          <w:p w14:paraId="4407B4A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150-01/</w:t>
            </w:r>
          </w:p>
        </w:tc>
        <w:tc>
          <w:tcPr>
            <w:tcW w:w="1278" w:type="dxa"/>
            <w:gridSpan w:val="3"/>
          </w:tcPr>
          <w:p w14:paraId="76A956AE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96F5B61" w14:textId="77777777" w:rsidR="00EB2FF9" w:rsidRPr="00B03518" w:rsidRDefault="00EB2FF9" w:rsidP="00EB2FF9">
            <w:proofErr w:type="spellStart"/>
            <w:r>
              <w:t>Sindikat</w:t>
            </w:r>
            <w:proofErr w:type="spellEnd"/>
            <w:r>
              <w:t xml:space="preserve"> - </w:t>
            </w:r>
            <w:proofErr w:type="spellStart"/>
            <w:r>
              <w:t>općenito</w:t>
            </w:r>
            <w:proofErr w:type="spellEnd"/>
          </w:p>
        </w:tc>
      </w:tr>
      <w:tr w:rsidR="00447E7F" w:rsidRPr="00B03518" w14:paraId="0BF4930A" w14:textId="77777777" w:rsidTr="00455D1D">
        <w:tc>
          <w:tcPr>
            <w:tcW w:w="2262" w:type="dxa"/>
            <w:gridSpan w:val="4"/>
          </w:tcPr>
          <w:p w14:paraId="7DD20B52" w14:textId="77777777" w:rsidR="00447E7F" w:rsidRDefault="00447E7F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</w:tcPr>
          <w:p w14:paraId="7E093C06" w14:textId="77777777" w:rsidR="00447E7F" w:rsidRDefault="00447E7F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4350C078" w14:textId="77777777" w:rsidR="00447E7F" w:rsidRDefault="00447E7F" w:rsidP="00EB2FF9"/>
        </w:tc>
      </w:tr>
      <w:tr w:rsidR="00EB2FF9" w:rsidRPr="003555B4" w14:paraId="55F84DA3" w14:textId="77777777" w:rsidTr="00834516">
        <w:tc>
          <w:tcPr>
            <w:tcW w:w="10353" w:type="dxa"/>
            <w:gridSpan w:val="9"/>
            <w:vAlign w:val="center"/>
          </w:tcPr>
          <w:p w14:paraId="5801BE8F" w14:textId="77777777" w:rsidR="00EB2FF9" w:rsidRPr="003555B4" w:rsidRDefault="00EB2FF9" w:rsidP="00EB2FF9">
            <w:pPr>
              <w:rPr>
                <w:b/>
                <w:bCs/>
              </w:rPr>
            </w:pPr>
            <w:r w:rsidRPr="003555B4">
              <w:rPr>
                <w:b/>
                <w:bCs/>
              </w:rPr>
              <w:t>240 CIVILNA ZAŠTITA</w:t>
            </w:r>
          </w:p>
        </w:tc>
      </w:tr>
      <w:tr w:rsidR="00EB2FF9" w14:paraId="385667E0" w14:textId="77777777" w:rsidTr="00455D1D">
        <w:tc>
          <w:tcPr>
            <w:tcW w:w="2262" w:type="dxa"/>
            <w:gridSpan w:val="4"/>
          </w:tcPr>
          <w:p w14:paraId="31C75051" w14:textId="7777777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240-02/</w:t>
            </w:r>
          </w:p>
        </w:tc>
        <w:tc>
          <w:tcPr>
            <w:tcW w:w="1278" w:type="dxa"/>
            <w:gridSpan w:val="3"/>
          </w:tcPr>
          <w:p w14:paraId="4660EEB2" w14:textId="7777777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FB1F025" w14:textId="77777777" w:rsidR="00EB2FF9" w:rsidRDefault="00EB2FF9" w:rsidP="00EB2FF9">
            <w:proofErr w:type="spellStart"/>
            <w:r>
              <w:t>Mjere</w:t>
            </w:r>
            <w:proofErr w:type="spellEnd"/>
            <w:r>
              <w:t xml:space="preserve"> i </w:t>
            </w:r>
            <w:proofErr w:type="spellStart"/>
            <w:r>
              <w:t>aktivnosti</w:t>
            </w:r>
            <w:proofErr w:type="spellEnd"/>
            <w:r>
              <w:t xml:space="preserve"> u sustavu </w:t>
            </w:r>
            <w:proofErr w:type="spellStart"/>
            <w:r>
              <w:t>civilne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</w:tr>
      <w:tr w:rsidR="00EB2FF9" w14:paraId="515654DE" w14:textId="77777777" w:rsidTr="00455D1D">
        <w:tc>
          <w:tcPr>
            <w:tcW w:w="2262" w:type="dxa"/>
            <w:gridSpan w:val="4"/>
          </w:tcPr>
          <w:p w14:paraId="65DBCB33" w14:textId="3E95E32A" w:rsidR="00EB2FF9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</w:tcPr>
          <w:p w14:paraId="3C0F40AA" w14:textId="73E8A1D8" w:rsidR="00EB2FF9" w:rsidRDefault="00EB2FF9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30308B22" w14:textId="6AFFD704" w:rsidR="00EB2FF9" w:rsidRDefault="00EB2FF9" w:rsidP="00EB2FF9"/>
        </w:tc>
      </w:tr>
      <w:tr w:rsidR="00EB2FF9" w:rsidRPr="00421BE0" w14:paraId="18DB3EAE" w14:textId="77777777" w:rsidTr="00834516">
        <w:tc>
          <w:tcPr>
            <w:tcW w:w="10353" w:type="dxa"/>
            <w:gridSpan w:val="9"/>
            <w:vAlign w:val="center"/>
          </w:tcPr>
          <w:p w14:paraId="7802A75B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241 UZBUNJIVANJA I OBAVJEŠĆIVANJA</w:t>
            </w:r>
          </w:p>
        </w:tc>
      </w:tr>
      <w:tr w:rsidR="00EB2FF9" w:rsidRPr="00B03518" w14:paraId="7A597BD8" w14:textId="77777777" w:rsidTr="00455D1D">
        <w:tc>
          <w:tcPr>
            <w:tcW w:w="2262" w:type="dxa"/>
            <w:gridSpan w:val="4"/>
          </w:tcPr>
          <w:p w14:paraId="2E004CF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241-02/</w:t>
            </w:r>
          </w:p>
        </w:tc>
        <w:tc>
          <w:tcPr>
            <w:tcW w:w="1278" w:type="dxa"/>
            <w:gridSpan w:val="3"/>
            <w:vAlign w:val="center"/>
          </w:tcPr>
          <w:p w14:paraId="5C964D1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D185AA1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Vježbe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evakuacije</w:t>
            </w:r>
            <w:proofErr w:type="spellEnd"/>
          </w:p>
        </w:tc>
      </w:tr>
      <w:tr w:rsidR="00821682" w:rsidRPr="00B03518" w14:paraId="1C9D7C15" w14:textId="77777777" w:rsidTr="006C70AF">
        <w:tc>
          <w:tcPr>
            <w:tcW w:w="10353" w:type="dxa"/>
            <w:gridSpan w:val="9"/>
            <w:vAlign w:val="center"/>
          </w:tcPr>
          <w:p w14:paraId="5081BF87" w14:textId="47C4DFEE" w:rsidR="00821682" w:rsidRPr="003A6DB1" w:rsidRDefault="00821682" w:rsidP="00EB2FF9">
            <w:pPr>
              <w:rPr>
                <w:b/>
                <w:bCs/>
                <w:color w:val="231F20"/>
              </w:rPr>
            </w:pPr>
          </w:p>
        </w:tc>
      </w:tr>
      <w:tr w:rsidR="00821682" w:rsidRPr="00B03518" w14:paraId="07D7CEE3" w14:textId="2E7135BC" w:rsidTr="00133F33">
        <w:tc>
          <w:tcPr>
            <w:tcW w:w="2217" w:type="dxa"/>
            <w:vAlign w:val="center"/>
          </w:tcPr>
          <w:p w14:paraId="14E3F26C" w14:textId="433AA72F" w:rsidR="00821682" w:rsidRPr="00821682" w:rsidRDefault="00821682" w:rsidP="00821682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5CD7863E" w14:textId="40E59966" w:rsidR="00821682" w:rsidRPr="00821682" w:rsidRDefault="00821682" w:rsidP="00821682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6831" w:type="dxa"/>
            <w:gridSpan w:val="3"/>
            <w:vAlign w:val="center"/>
          </w:tcPr>
          <w:p w14:paraId="482730F5" w14:textId="66CF7C6F" w:rsidR="00821682" w:rsidRPr="00821682" w:rsidRDefault="00821682" w:rsidP="00EB2FF9">
            <w:pPr>
              <w:rPr>
                <w:bCs/>
                <w:color w:val="231F20"/>
              </w:rPr>
            </w:pPr>
          </w:p>
        </w:tc>
      </w:tr>
      <w:tr w:rsidR="00EB2FF9" w:rsidRPr="00B03518" w14:paraId="5E71EA61" w14:textId="77777777" w:rsidTr="006C70AF">
        <w:tc>
          <w:tcPr>
            <w:tcW w:w="10353" w:type="dxa"/>
            <w:gridSpan w:val="9"/>
            <w:vAlign w:val="center"/>
          </w:tcPr>
          <w:p w14:paraId="05D52ED2" w14:textId="1208344A" w:rsidR="00EB2FF9" w:rsidRPr="003A6DB1" w:rsidRDefault="00EB2FF9" w:rsidP="00EB2FF9">
            <w:pPr>
              <w:rPr>
                <w:b/>
                <w:bCs/>
                <w:color w:val="231F20"/>
              </w:rPr>
            </w:pPr>
            <w:r w:rsidRPr="003A6DB1">
              <w:rPr>
                <w:b/>
                <w:bCs/>
                <w:color w:val="231F20"/>
              </w:rPr>
              <w:t>245 ZAŠTITA OD P</w:t>
            </w:r>
            <w:r>
              <w:rPr>
                <w:b/>
                <w:bCs/>
                <w:color w:val="231F20"/>
              </w:rPr>
              <w:t>O</w:t>
            </w:r>
            <w:r w:rsidRPr="003A6DB1">
              <w:rPr>
                <w:b/>
                <w:bCs/>
                <w:color w:val="231F20"/>
              </w:rPr>
              <w:t>ŽARA I EKSPLOZIJA</w:t>
            </w:r>
          </w:p>
        </w:tc>
      </w:tr>
      <w:tr w:rsidR="00EB2FF9" w:rsidRPr="00B03518" w14:paraId="0D89809E" w14:textId="77777777" w:rsidTr="00455D1D">
        <w:tc>
          <w:tcPr>
            <w:tcW w:w="2262" w:type="dxa"/>
            <w:gridSpan w:val="4"/>
          </w:tcPr>
          <w:p w14:paraId="48F92F3D" w14:textId="2EA59D93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245-01/</w:t>
            </w:r>
          </w:p>
        </w:tc>
        <w:tc>
          <w:tcPr>
            <w:tcW w:w="1278" w:type="dxa"/>
            <w:gridSpan w:val="3"/>
            <w:vAlign w:val="center"/>
          </w:tcPr>
          <w:p w14:paraId="1A9618B8" w14:textId="6978C70F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B3F115B" w14:textId="77059B3A" w:rsidR="00EB2FF9" w:rsidRDefault="00EB2FF9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Preventivne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operativne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mjere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zaštite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požara</w:t>
            </w:r>
            <w:proofErr w:type="spellEnd"/>
            <w:r w:rsidR="006A6575">
              <w:rPr>
                <w:color w:val="231F20"/>
              </w:rPr>
              <w:t xml:space="preserve"> i </w:t>
            </w:r>
            <w:proofErr w:type="spellStart"/>
            <w:r w:rsidR="006A6575">
              <w:rPr>
                <w:color w:val="231F20"/>
              </w:rPr>
              <w:t>ostalo</w:t>
            </w:r>
            <w:proofErr w:type="spellEnd"/>
          </w:p>
        </w:tc>
      </w:tr>
      <w:tr w:rsidR="00EB2FF9" w:rsidRPr="00B03518" w14:paraId="11C7967D" w14:textId="77777777" w:rsidTr="00455D1D">
        <w:tc>
          <w:tcPr>
            <w:tcW w:w="2262" w:type="dxa"/>
            <w:gridSpan w:val="4"/>
            <w:vAlign w:val="center"/>
          </w:tcPr>
          <w:p w14:paraId="6F49EC31" w14:textId="4F85380D" w:rsidR="00EB2FF9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1F6F5E3" w14:textId="2140D702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7A43B019" w14:textId="4C277859" w:rsidR="00EB2FF9" w:rsidRDefault="00EB2FF9" w:rsidP="009D64A5">
            <w:pPr>
              <w:rPr>
                <w:color w:val="231F20"/>
              </w:rPr>
            </w:pPr>
          </w:p>
        </w:tc>
      </w:tr>
      <w:tr w:rsidR="00821682" w:rsidRPr="00B03518" w14:paraId="1CC3A36B" w14:textId="77777777" w:rsidTr="00825730">
        <w:tc>
          <w:tcPr>
            <w:tcW w:w="10353" w:type="dxa"/>
            <w:gridSpan w:val="9"/>
            <w:vAlign w:val="center"/>
          </w:tcPr>
          <w:p w14:paraId="56949276" w14:textId="32878C44" w:rsidR="00821682" w:rsidRPr="00821682" w:rsidRDefault="00821682" w:rsidP="00EB2FF9">
            <w:pPr>
              <w:rPr>
                <w:b/>
                <w:color w:val="231F20"/>
              </w:rPr>
            </w:pPr>
            <w:r w:rsidRPr="00821682">
              <w:rPr>
                <w:b/>
                <w:color w:val="231F20"/>
              </w:rPr>
              <w:t>246 ZAŠTITA I SPAŠAVANJE</w:t>
            </w:r>
          </w:p>
        </w:tc>
      </w:tr>
      <w:tr w:rsidR="00821682" w:rsidRPr="00B03518" w14:paraId="3B4182C1" w14:textId="77777777" w:rsidTr="00455D1D">
        <w:tc>
          <w:tcPr>
            <w:tcW w:w="2262" w:type="dxa"/>
            <w:gridSpan w:val="4"/>
            <w:vAlign w:val="center"/>
          </w:tcPr>
          <w:p w14:paraId="1860FE97" w14:textId="55F8B1F6" w:rsidR="00821682" w:rsidRDefault="00821682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246-01/</w:t>
            </w:r>
          </w:p>
        </w:tc>
        <w:tc>
          <w:tcPr>
            <w:tcW w:w="1278" w:type="dxa"/>
            <w:gridSpan w:val="3"/>
            <w:vAlign w:val="center"/>
          </w:tcPr>
          <w:p w14:paraId="5C139B9B" w14:textId="7563815A" w:rsidR="00821682" w:rsidRDefault="00821682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7455E59" w14:textId="44C1BCC6" w:rsidR="00821682" w:rsidRDefault="00821682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Sustav</w:t>
            </w:r>
            <w:proofErr w:type="spellEnd"/>
            <w:r>
              <w:rPr>
                <w:color w:val="231F20"/>
              </w:rPr>
              <w:t xml:space="preserve"> 112</w:t>
            </w:r>
            <w:r w:rsidR="006A6575">
              <w:rPr>
                <w:color w:val="231F20"/>
              </w:rPr>
              <w:t xml:space="preserve">, </w:t>
            </w:r>
            <w:proofErr w:type="spellStart"/>
            <w:r w:rsidR="006A6575">
              <w:rPr>
                <w:color w:val="231F20"/>
              </w:rPr>
              <w:t>osposobljavanje</w:t>
            </w:r>
            <w:proofErr w:type="spellEnd"/>
            <w:r w:rsidR="006A6575">
              <w:rPr>
                <w:color w:val="231F20"/>
              </w:rPr>
              <w:t xml:space="preserve"> i </w:t>
            </w:r>
            <w:proofErr w:type="spellStart"/>
            <w:r w:rsidR="006A6575">
              <w:rPr>
                <w:color w:val="231F20"/>
              </w:rPr>
              <w:t>usavršavanje</w:t>
            </w:r>
            <w:proofErr w:type="spellEnd"/>
            <w:r w:rsidR="006A6575">
              <w:rPr>
                <w:color w:val="231F20"/>
              </w:rPr>
              <w:t xml:space="preserve"> </w:t>
            </w:r>
            <w:proofErr w:type="spellStart"/>
            <w:r w:rsidR="006A6575">
              <w:rPr>
                <w:color w:val="231F20"/>
              </w:rPr>
              <w:t>sudionika</w:t>
            </w:r>
            <w:proofErr w:type="spellEnd"/>
            <w:r w:rsidR="006A6575">
              <w:rPr>
                <w:color w:val="231F20"/>
              </w:rPr>
              <w:t xml:space="preserve"> </w:t>
            </w:r>
            <w:proofErr w:type="spellStart"/>
            <w:r w:rsidR="006A6575">
              <w:rPr>
                <w:color w:val="231F20"/>
              </w:rPr>
              <w:t>zaštite</w:t>
            </w:r>
            <w:proofErr w:type="spellEnd"/>
            <w:r w:rsidR="006A6575">
              <w:rPr>
                <w:color w:val="231F20"/>
              </w:rPr>
              <w:t xml:space="preserve"> </w:t>
            </w:r>
            <w:r w:rsidR="008F6F38">
              <w:rPr>
                <w:color w:val="231F20"/>
              </w:rPr>
              <w:t>i</w:t>
            </w:r>
            <w:r w:rsidR="006A6575">
              <w:rPr>
                <w:color w:val="231F20"/>
              </w:rPr>
              <w:t xml:space="preserve"> </w:t>
            </w:r>
            <w:proofErr w:type="spellStart"/>
            <w:r w:rsidR="006A6575">
              <w:rPr>
                <w:color w:val="231F20"/>
              </w:rPr>
              <w:t>spašavanja</w:t>
            </w:r>
            <w:proofErr w:type="spellEnd"/>
            <w:r w:rsidR="006A6575">
              <w:rPr>
                <w:color w:val="231F20"/>
              </w:rPr>
              <w:t xml:space="preserve"> i </w:t>
            </w:r>
            <w:proofErr w:type="spellStart"/>
            <w:r w:rsidR="006A6575">
              <w:rPr>
                <w:color w:val="231F20"/>
              </w:rPr>
              <w:t>ostalo</w:t>
            </w:r>
            <w:proofErr w:type="spellEnd"/>
          </w:p>
        </w:tc>
      </w:tr>
      <w:tr w:rsidR="00821682" w:rsidRPr="00B03518" w14:paraId="34448D94" w14:textId="77777777" w:rsidTr="00455D1D">
        <w:tc>
          <w:tcPr>
            <w:tcW w:w="2262" w:type="dxa"/>
            <w:gridSpan w:val="4"/>
            <w:vAlign w:val="center"/>
          </w:tcPr>
          <w:p w14:paraId="5B41FADB" w14:textId="77E410B7" w:rsidR="00821682" w:rsidRDefault="00821682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D418E1C" w14:textId="5509E6B2" w:rsidR="00821682" w:rsidRDefault="00821682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26F586E4" w14:textId="3430F3E8" w:rsidR="00821682" w:rsidRDefault="00821682" w:rsidP="0080001B">
            <w:pPr>
              <w:rPr>
                <w:color w:val="231F20"/>
              </w:rPr>
            </w:pPr>
          </w:p>
        </w:tc>
      </w:tr>
      <w:tr w:rsidR="00036BF8" w:rsidRPr="00036BF8" w14:paraId="3A478383" w14:textId="77777777" w:rsidTr="00A66583">
        <w:tc>
          <w:tcPr>
            <w:tcW w:w="10353" w:type="dxa"/>
            <w:gridSpan w:val="9"/>
            <w:vAlign w:val="center"/>
          </w:tcPr>
          <w:p w14:paraId="741A915D" w14:textId="1F2F6042" w:rsidR="00036BF8" w:rsidRPr="00036BF8" w:rsidRDefault="00036BF8" w:rsidP="00821682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333 OPSKRBA</w:t>
            </w:r>
          </w:p>
        </w:tc>
      </w:tr>
      <w:tr w:rsidR="00036BF8" w:rsidRPr="00036BF8" w14:paraId="0A9882C2" w14:textId="77777777" w:rsidTr="00455D1D">
        <w:tc>
          <w:tcPr>
            <w:tcW w:w="2262" w:type="dxa"/>
            <w:gridSpan w:val="4"/>
            <w:vAlign w:val="center"/>
          </w:tcPr>
          <w:p w14:paraId="24DD9B8A" w14:textId="0436A6A1" w:rsidR="00036BF8" w:rsidRPr="00036BF8" w:rsidRDefault="00036BF8" w:rsidP="00EB2FF9">
            <w:pPr>
              <w:jc w:val="center"/>
              <w:rPr>
                <w:color w:val="231F20"/>
              </w:rPr>
            </w:pPr>
            <w:r w:rsidRPr="00036BF8">
              <w:rPr>
                <w:color w:val="231F20"/>
              </w:rPr>
              <w:t>333-01/</w:t>
            </w:r>
          </w:p>
        </w:tc>
        <w:tc>
          <w:tcPr>
            <w:tcW w:w="1278" w:type="dxa"/>
            <w:gridSpan w:val="3"/>
            <w:vAlign w:val="center"/>
          </w:tcPr>
          <w:p w14:paraId="64A4B7E0" w14:textId="1C0F98A7" w:rsidR="00036BF8" w:rsidRPr="00036BF8" w:rsidRDefault="00036BF8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36BF8"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1E2EF5CD" w14:textId="55FDDBAE" w:rsidR="00036BF8" w:rsidRPr="00036BF8" w:rsidRDefault="00036BF8" w:rsidP="0082168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Opskrba</w:t>
            </w:r>
            <w:proofErr w:type="spellEnd"/>
            <w:r w:rsidR="00A66583">
              <w:rPr>
                <w:color w:val="231F20"/>
              </w:rPr>
              <w:t xml:space="preserve"> </w:t>
            </w:r>
            <w:proofErr w:type="spellStart"/>
            <w:r w:rsidR="00A66583">
              <w:rPr>
                <w:color w:val="231F20"/>
              </w:rPr>
              <w:t>prehrambenim</w:t>
            </w:r>
            <w:proofErr w:type="spellEnd"/>
            <w:r w:rsidR="00A66583">
              <w:rPr>
                <w:color w:val="231F20"/>
              </w:rPr>
              <w:t xml:space="preserve"> </w:t>
            </w:r>
            <w:proofErr w:type="spellStart"/>
            <w:r w:rsidR="00A66583">
              <w:rPr>
                <w:color w:val="231F20"/>
              </w:rPr>
              <w:t>proizvodima</w:t>
            </w:r>
            <w:proofErr w:type="spellEnd"/>
            <w:r w:rsidR="00A66583">
              <w:rPr>
                <w:color w:val="231F20"/>
              </w:rPr>
              <w:t xml:space="preserve"> (</w:t>
            </w:r>
            <w:proofErr w:type="spellStart"/>
            <w:r w:rsidR="00A66583">
              <w:rPr>
                <w:color w:val="231F20"/>
              </w:rPr>
              <w:t>naru</w:t>
            </w:r>
            <w:r>
              <w:rPr>
                <w:color w:val="231F20"/>
              </w:rPr>
              <w:t>džbenice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ugovori</w:t>
            </w:r>
            <w:proofErr w:type="spellEnd"/>
            <w:r>
              <w:rPr>
                <w:color w:val="231F20"/>
              </w:rPr>
              <w:t xml:space="preserve"> s </w:t>
            </w:r>
            <w:proofErr w:type="spellStart"/>
            <w:r>
              <w:rPr>
                <w:color w:val="231F20"/>
              </w:rPr>
              <w:t>dobavljačima</w:t>
            </w:r>
            <w:proofErr w:type="spellEnd"/>
            <w:r>
              <w:rPr>
                <w:color w:val="231F20"/>
              </w:rPr>
              <w:t xml:space="preserve">), </w:t>
            </w: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447E7F" w:rsidRPr="00036BF8" w14:paraId="3A380A06" w14:textId="77777777" w:rsidTr="00455D1D">
        <w:tc>
          <w:tcPr>
            <w:tcW w:w="2262" w:type="dxa"/>
            <w:gridSpan w:val="4"/>
            <w:vAlign w:val="center"/>
          </w:tcPr>
          <w:p w14:paraId="4FA79BF6" w14:textId="77777777" w:rsidR="00447E7F" w:rsidRPr="00036BF8" w:rsidRDefault="00447E7F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C1714F7" w14:textId="77777777" w:rsidR="00447E7F" w:rsidRPr="00036BF8" w:rsidRDefault="00447E7F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4C8C3773" w14:textId="77777777" w:rsidR="00447E7F" w:rsidRDefault="00447E7F" w:rsidP="00821682">
            <w:pPr>
              <w:rPr>
                <w:color w:val="231F20"/>
              </w:rPr>
            </w:pPr>
          </w:p>
        </w:tc>
      </w:tr>
      <w:tr w:rsidR="0080001B" w:rsidRPr="00B03518" w14:paraId="112903C0" w14:textId="77777777" w:rsidTr="00825730">
        <w:tc>
          <w:tcPr>
            <w:tcW w:w="10353" w:type="dxa"/>
            <w:gridSpan w:val="9"/>
            <w:vAlign w:val="center"/>
          </w:tcPr>
          <w:p w14:paraId="255035B4" w14:textId="1D3FBE65" w:rsidR="0080001B" w:rsidRPr="0080001B" w:rsidRDefault="0080001B" w:rsidP="00821682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351 ZAŠTITA OKOLIŠA</w:t>
            </w:r>
          </w:p>
        </w:tc>
      </w:tr>
      <w:tr w:rsidR="0080001B" w:rsidRPr="00B03518" w14:paraId="24AB5A8F" w14:textId="77777777" w:rsidTr="00455D1D">
        <w:tc>
          <w:tcPr>
            <w:tcW w:w="2262" w:type="dxa"/>
            <w:gridSpan w:val="4"/>
            <w:vAlign w:val="center"/>
          </w:tcPr>
          <w:p w14:paraId="6D81898E" w14:textId="4D1F5F2E" w:rsidR="0080001B" w:rsidRDefault="0080001B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351 -04/</w:t>
            </w:r>
          </w:p>
        </w:tc>
        <w:tc>
          <w:tcPr>
            <w:tcW w:w="1278" w:type="dxa"/>
            <w:gridSpan w:val="3"/>
            <w:vAlign w:val="center"/>
          </w:tcPr>
          <w:p w14:paraId="1D86FE41" w14:textId="45729ADA" w:rsidR="0080001B" w:rsidRDefault="0080001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5ED4CC38" w14:textId="1057D019" w:rsidR="0080001B" w:rsidRDefault="0080001B" w:rsidP="0082168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Gospodarenje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otpadom</w:t>
            </w:r>
            <w:proofErr w:type="spellEnd"/>
            <w:r w:rsidR="006A6575">
              <w:rPr>
                <w:color w:val="231F20"/>
              </w:rPr>
              <w:t xml:space="preserve">  i </w:t>
            </w:r>
            <w:proofErr w:type="spellStart"/>
            <w:r w:rsidR="006A6575">
              <w:rPr>
                <w:color w:val="231F20"/>
              </w:rPr>
              <w:t>ostalo</w:t>
            </w:r>
            <w:proofErr w:type="spellEnd"/>
          </w:p>
        </w:tc>
      </w:tr>
      <w:tr w:rsidR="0080001B" w:rsidRPr="00B03518" w14:paraId="68060CFD" w14:textId="77777777" w:rsidTr="00455D1D">
        <w:tc>
          <w:tcPr>
            <w:tcW w:w="2262" w:type="dxa"/>
            <w:gridSpan w:val="4"/>
            <w:vAlign w:val="center"/>
          </w:tcPr>
          <w:p w14:paraId="5CBDEE19" w14:textId="53DA73BB" w:rsidR="0080001B" w:rsidRDefault="0080001B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D64203A" w14:textId="051D65E3" w:rsidR="0080001B" w:rsidRDefault="0080001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05354789" w14:textId="31D9A1B5" w:rsidR="0080001B" w:rsidRDefault="0080001B" w:rsidP="00821682">
            <w:pPr>
              <w:rPr>
                <w:color w:val="231F20"/>
              </w:rPr>
            </w:pPr>
          </w:p>
        </w:tc>
      </w:tr>
      <w:tr w:rsidR="00EB2FF9" w:rsidRPr="00421BE0" w14:paraId="1D2D3FA5" w14:textId="77777777" w:rsidTr="00834516">
        <w:tc>
          <w:tcPr>
            <w:tcW w:w="10353" w:type="dxa"/>
            <w:gridSpan w:val="9"/>
            <w:vAlign w:val="center"/>
          </w:tcPr>
          <w:p w14:paraId="55F117DC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361 GRADNJA GRAĐEVINA I OBNOVA</w:t>
            </w:r>
          </w:p>
        </w:tc>
      </w:tr>
      <w:tr w:rsidR="00EB2FF9" w14:paraId="676F2FC1" w14:textId="77777777" w:rsidTr="00455D1D">
        <w:tc>
          <w:tcPr>
            <w:tcW w:w="2262" w:type="dxa"/>
            <w:gridSpan w:val="4"/>
          </w:tcPr>
          <w:p w14:paraId="6BEF65EB" w14:textId="724A5131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361-01/</w:t>
            </w:r>
          </w:p>
        </w:tc>
        <w:tc>
          <w:tcPr>
            <w:tcW w:w="1278" w:type="dxa"/>
            <w:gridSpan w:val="3"/>
            <w:vAlign w:val="center"/>
          </w:tcPr>
          <w:p w14:paraId="5A25E56D" w14:textId="5B868CC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ADF6694" w14:textId="693CC60B" w:rsidR="00EB2FF9" w:rsidRDefault="00EB2FF9" w:rsidP="00EB2FF9">
            <w:proofErr w:type="spellStart"/>
            <w:r w:rsidRPr="009B7B1F">
              <w:t>Gradnja</w:t>
            </w:r>
            <w:proofErr w:type="spellEnd"/>
            <w:r w:rsidRPr="009B7B1F">
              <w:t xml:space="preserve"> </w:t>
            </w:r>
            <w:proofErr w:type="spellStart"/>
            <w:r w:rsidRPr="009B7B1F">
              <w:t>građevina</w:t>
            </w:r>
            <w:proofErr w:type="spellEnd"/>
          </w:p>
        </w:tc>
      </w:tr>
      <w:tr w:rsidR="00EB2FF9" w:rsidRPr="00B03518" w14:paraId="55DBEB05" w14:textId="77777777" w:rsidTr="00455D1D">
        <w:tc>
          <w:tcPr>
            <w:tcW w:w="2262" w:type="dxa"/>
            <w:gridSpan w:val="4"/>
          </w:tcPr>
          <w:p w14:paraId="2F87DFD9" w14:textId="75DDFC3C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361-02/</w:t>
            </w:r>
          </w:p>
        </w:tc>
        <w:tc>
          <w:tcPr>
            <w:tcW w:w="1278" w:type="dxa"/>
            <w:gridSpan w:val="3"/>
            <w:vAlign w:val="center"/>
          </w:tcPr>
          <w:p w14:paraId="0AA34E6B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36041665" w14:textId="7C58F259" w:rsidR="00EB2FF9" w:rsidRPr="00B03518" w:rsidRDefault="00EB2FF9" w:rsidP="00EB2FF9">
            <w:proofErr w:type="spellStart"/>
            <w:r w:rsidRPr="009B7B1F">
              <w:t>Građevinska</w:t>
            </w:r>
            <w:proofErr w:type="spellEnd"/>
            <w:r w:rsidRPr="009B7B1F">
              <w:t xml:space="preserve"> </w:t>
            </w:r>
            <w:proofErr w:type="spellStart"/>
            <w:r w:rsidRPr="009B7B1F">
              <w:t>dozvola</w:t>
            </w:r>
            <w:proofErr w:type="spellEnd"/>
            <w:r w:rsidR="006A6575">
              <w:t xml:space="preserve">, </w:t>
            </w:r>
            <w:proofErr w:type="spellStart"/>
            <w:r w:rsidR="006A6575">
              <w:t>uporabna</w:t>
            </w:r>
            <w:proofErr w:type="spellEnd"/>
            <w:r w:rsidR="006A6575">
              <w:t xml:space="preserve"> </w:t>
            </w:r>
            <w:proofErr w:type="spellStart"/>
            <w:r w:rsidR="006A6575">
              <w:t>dozvola</w:t>
            </w:r>
            <w:proofErr w:type="spellEnd"/>
            <w:r w:rsidR="006A6575">
              <w:t xml:space="preserve"> i </w:t>
            </w:r>
            <w:proofErr w:type="spellStart"/>
            <w:r w:rsidR="006A6575">
              <w:t>ostalo</w:t>
            </w:r>
            <w:proofErr w:type="spellEnd"/>
          </w:p>
        </w:tc>
      </w:tr>
      <w:tr w:rsidR="0080001B" w:rsidRPr="00B03518" w14:paraId="2BEADE8E" w14:textId="77777777" w:rsidTr="00455D1D">
        <w:tc>
          <w:tcPr>
            <w:tcW w:w="2262" w:type="dxa"/>
            <w:gridSpan w:val="4"/>
          </w:tcPr>
          <w:p w14:paraId="45BA6A16" w14:textId="696A289F" w:rsidR="0080001B" w:rsidRDefault="008F6F38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361-12/</w:t>
            </w:r>
          </w:p>
        </w:tc>
        <w:tc>
          <w:tcPr>
            <w:tcW w:w="1278" w:type="dxa"/>
            <w:gridSpan w:val="3"/>
            <w:vAlign w:val="center"/>
          </w:tcPr>
          <w:p w14:paraId="1B84B120" w14:textId="226A6293" w:rsidR="0080001B" w:rsidRDefault="008F6F38" w:rsidP="0080001B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4C8BD804" w14:textId="6EBEA537" w:rsidR="0080001B" w:rsidRPr="009B7B1F" w:rsidRDefault="008F6F38" w:rsidP="00EB2FF9">
            <w:proofErr w:type="spellStart"/>
            <w:r>
              <w:t>Ostalo</w:t>
            </w:r>
            <w:proofErr w:type="spellEnd"/>
            <w:r>
              <w:t xml:space="preserve"> (</w:t>
            </w:r>
            <w:proofErr w:type="spellStart"/>
            <w:r>
              <w:t>ener</w:t>
            </w:r>
            <w:proofErr w:type="spellEnd"/>
            <w:r>
              <w:t xml:space="preserve">. </w:t>
            </w:r>
            <w:proofErr w:type="spellStart"/>
            <w:r>
              <w:t>učinkovitost</w:t>
            </w:r>
            <w:proofErr w:type="spellEnd"/>
            <w:r>
              <w:t xml:space="preserve">, </w:t>
            </w:r>
            <w:proofErr w:type="spellStart"/>
            <w:r>
              <w:t>procjena</w:t>
            </w:r>
            <w:proofErr w:type="spellEnd"/>
            <w:r>
              <w:t xml:space="preserve"> </w:t>
            </w:r>
            <w:proofErr w:type="spellStart"/>
            <w:r>
              <w:t>tržišne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>) i dr.</w:t>
            </w:r>
          </w:p>
        </w:tc>
      </w:tr>
      <w:tr w:rsidR="0080001B" w:rsidRPr="00B03518" w14:paraId="2FDD6F12" w14:textId="77777777" w:rsidTr="00455D1D">
        <w:tc>
          <w:tcPr>
            <w:tcW w:w="2262" w:type="dxa"/>
            <w:gridSpan w:val="4"/>
          </w:tcPr>
          <w:p w14:paraId="6C68C3E7" w14:textId="154180FC" w:rsidR="0080001B" w:rsidRDefault="0080001B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A30585A" w14:textId="252B9D62" w:rsidR="0080001B" w:rsidRDefault="0080001B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7BBA29AB" w14:textId="241A6F46" w:rsidR="0080001B" w:rsidRPr="009B7B1F" w:rsidRDefault="0080001B" w:rsidP="00EB2FF9"/>
        </w:tc>
      </w:tr>
      <w:tr w:rsidR="008F6F38" w:rsidRPr="00421BE0" w14:paraId="44DAE9BB" w14:textId="77777777" w:rsidTr="00834516">
        <w:tc>
          <w:tcPr>
            <w:tcW w:w="10353" w:type="dxa"/>
            <w:gridSpan w:val="9"/>
            <w:vAlign w:val="center"/>
          </w:tcPr>
          <w:p w14:paraId="397E7F00" w14:textId="7F9F70D4" w:rsidR="008F6F38" w:rsidRPr="00421BE0" w:rsidRDefault="008F6F38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370 STAMBENA POLITIKA</w:t>
            </w:r>
          </w:p>
        </w:tc>
      </w:tr>
      <w:tr w:rsidR="00133F33" w:rsidRPr="00421BE0" w14:paraId="03FBC9BF" w14:textId="77777777" w:rsidTr="002737D7">
        <w:tc>
          <w:tcPr>
            <w:tcW w:w="2262" w:type="dxa"/>
            <w:gridSpan w:val="4"/>
            <w:vAlign w:val="center"/>
          </w:tcPr>
          <w:p w14:paraId="3C20B49F" w14:textId="5552D30B" w:rsidR="00133F33" w:rsidRPr="00133F33" w:rsidRDefault="00133F33" w:rsidP="00EB2FF9">
            <w:pPr>
              <w:rPr>
                <w:bCs/>
                <w:color w:val="231F20"/>
              </w:rPr>
            </w:pPr>
            <w:r w:rsidRPr="00133F33">
              <w:rPr>
                <w:bCs/>
                <w:color w:val="231F20"/>
              </w:rPr>
              <w:t xml:space="preserve">      370-</w:t>
            </w:r>
            <w:r>
              <w:rPr>
                <w:bCs/>
                <w:color w:val="231F20"/>
              </w:rPr>
              <w:t>02</w:t>
            </w:r>
            <w:r w:rsidRPr="00133F33">
              <w:rPr>
                <w:bCs/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DBE0829" w14:textId="25D59B7C" w:rsidR="00133F33" w:rsidRPr="00133F33" w:rsidRDefault="00133F33" w:rsidP="00EB2FF9">
            <w:pPr>
              <w:rPr>
                <w:bCs/>
                <w:color w:val="231F20"/>
              </w:rPr>
            </w:pPr>
            <w:r w:rsidRPr="00133F33">
              <w:rPr>
                <w:bCs/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2B8E0FAA" w14:textId="5A65736E" w:rsidR="00133F33" w:rsidRPr="00133F33" w:rsidRDefault="00133F33" w:rsidP="00EB2FF9">
            <w:pPr>
              <w:rPr>
                <w:bCs/>
                <w:color w:val="231F20"/>
              </w:rPr>
            </w:pPr>
            <w:proofErr w:type="spellStart"/>
            <w:r w:rsidRPr="00133F33">
              <w:rPr>
                <w:bCs/>
                <w:color w:val="231F20"/>
              </w:rPr>
              <w:t>Stanovi</w:t>
            </w:r>
            <w:proofErr w:type="spellEnd"/>
            <w:r w:rsidRPr="00133F33">
              <w:rPr>
                <w:bCs/>
                <w:color w:val="231F20"/>
              </w:rPr>
              <w:t xml:space="preserve"> </w:t>
            </w:r>
            <w:proofErr w:type="spellStart"/>
            <w:r w:rsidRPr="00133F33">
              <w:rPr>
                <w:bCs/>
                <w:color w:val="231F20"/>
              </w:rPr>
              <w:t>na</w:t>
            </w:r>
            <w:proofErr w:type="spellEnd"/>
            <w:r w:rsidRPr="00133F33">
              <w:rPr>
                <w:bCs/>
                <w:color w:val="231F20"/>
              </w:rPr>
              <w:t xml:space="preserve"> </w:t>
            </w:r>
            <w:proofErr w:type="spellStart"/>
            <w:r w:rsidRPr="00133F33">
              <w:rPr>
                <w:bCs/>
                <w:color w:val="231F20"/>
              </w:rPr>
              <w:t>korištenju</w:t>
            </w:r>
            <w:proofErr w:type="spellEnd"/>
            <w:r w:rsidRPr="00133F33">
              <w:rPr>
                <w:bCs/>
                <w:color w:val="231F20"/>
              </w:rPr>
              <w:t xml:space="preserve"> </w:t>
            </w:r>
            <w:r>
              <w:rPr>
                <w:bCs/>
                <w:color w:val="231F20"/>
              </w:rPr>
              <w:t>i</w:t>
            </w:r>
            <w:r w:rsidRPr="00133F33">
              <w:rPr>
                <w:bCs/>
                <w:color w:val="231F20"/>
              </w:rPr>
              <w:t xml:space="preserve"> </w:t>
            </w:r>
            <w:proofErr w:type="spellStart"/>
            <w:r w:rsidRPr="00133F33">
              <w:rPr>
                <w:bCs/>
                <w:color w:val="231F20"/>
              </w:rPr>
              <w:t>najam</w:t>
            </w:r>
            <w:proofErr w:type="spellEnd"/>
          </w:p>
        </w:tc>
      </w:tr>
      <w:tr w:rsidR="00133F33" w:rsidRPr="00421BE0" w14:paraId="0CD2694C" w14:textId="77777777" w:rsidTr="002737D7">
        <w:tc>
          <w:tcPr>
            <w:tcW w:w="2262" w:type="dxa"/>
            <w:gridSpan w:val="4"/>
            <w:vAlign w:val="center"/>
          </w:tcPr>
          <w:p w14:paraId="26C099B1" w14:textId="51547A29" w:rsidR="00133F33" w:rsidRPr="00133F33" w:rsidRDefault="00133F33" w:rsidP="00EB2FF9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      370-07/</w:t>
            </w:r>
          </w:p>
        </w:tc>
        <w:tc>
          <w:tcPr>
            <w:tcW w:w="1278" w:type="dxa"/>
            <w:gridSpan w:val="3"/>
            <w:vAlign w:val="center"/>
          </w:tcPr>
          <w:p w14:paraId="45D4ED7F" w14:textId="0F256CFA" w:rsidR="00133F33" w:rsidRPr="00133F33" w:rsidRDefault="00133F33" w:rsidP="00EB2FF9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14A804F2" w14:textId="0354A639" w:rsidR="00133F33" w:rsidRPr="00133F33" w:rsidRDefault="00133F33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Ostalo</w:t>
            </w:r>
            <w:proofErr w:type="spellEnd"/>
          </w:p>
        </w:tc>
      </w:tr>
      <w:tr w:rsidR="008F6F38" w:rsidRPr="00421BE0" w14:paraId="15E0BFAE" w14:textId="77777777" w:rsidTr="00834516">
        <w:tc>
          <w:tcPr>
            <w:tcW w:w="10353" w:type="dxa"/>
            <w:gridSpan w:val="9"/>
            <w:vAlign w:val="center"/>
          </w:tcPr>
          <w:p w14:paraId="532A3930" w14:textId="1FF3E4C3" w:rsidR="008F6F38" w:rsidRDefault="00455D1D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371 STAMBENI ODNOSI</w:t>
            </w:r>
          </w:p>
        </w:tc>
      </w:tr>
      <w:tr w:rsidR="00455D1D" w:rsidRPr="00421BE0" w14:paraId="090C87EE" w14:textId="77777777" w:rsidTr="00133F33">
        <w:tc>
          <w:tcPr>
            <w:tcW w:w="2262" w:type="dxa"/>
            <w:gridSpan w:val="4"/>
            <w:vAlign w:val="center"/>
          </w:tcPr>
          <w:p w14:paraId="39C1BFBA" w14:textId="0D2486B4" w:rsidR="00455D1D" w:rsidRPr="00455D1D" w:rsidRDefault="00133F33" w:rsidP="00EB2FF9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55D1D">
              <w:rPr>
                <w:bCs/>
              </w:rPr>
              <w:t>371</w:t>
            </w:r>
            <w:r>
              <w:rPr>
                <w:bCs/>
              </w:rPr>
              <w:t>-01/</w:t>
            </w:r>
          </w:p>
        </w:tc>
        <w:tc>
          <w:tcPr>
            <w:tcW w:w="1278" w:type="dxa"/>
            <w:gridSpan w:val="3"/>
            <w:vAlign w:val="center"/>
          </w:tcPr>
          <w:p w14:paraId="58E5283F" w14:textId="00D9994F" w:rsidR="00455D1D" w:rsidRPr="00455D1D" w:rsidRDefault="00133F33" w:rsidP="00EB2FF9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5E6CA541" w14:textId="0024F0D9" w:rsidR="00455D1D" w:rsidRPr="00455D1D" w:rsidRDefault="00133F33" w:rsidP="00EB2FF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Uknjižba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brisovna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očitovanja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stambeni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krediti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natječaji</w:t>
            </w:r>
            <w:proofErr w:type="spellEnd"/>
            <w:r>
              <w:rPr>
                <w:bCs/>
              </w:rPr>
              <w:t xml:space="preserve"> , prodaja </w:t>
            </w:r>
            <w:proofErr w:type="spellStart"/>
            <w:r>
              <w:rPr>
                <w:bCs/>
              </w:rPr>
              <w:t>stanova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ostalo</w:t>
            </w:r>
            <w:proofErr w:type="spellEnd"/>
          </w:p>
        </w:tc>
      </w:tr>
      <w:tr w:rsidR="00985DDC" w:rsidRPr="00421BE0" w14:paraId="09C11CCF" w14:textId="77777777" w:rsidTr="00133F33">
        <w:tc>
          <w:tcPr>
            <w:tcW w:w="2262" w:type="dxa"/>
            <w:gridSpan w:val="4"/>
            <w:vAlign w:val="center"/>
          </w:tcPr>
          <w:p w14:paraId="37B69C77" w14:textId="77777777" w:rsidR="00985DDC" w:rsidRDefault="00985DDC" w:rsidP="00EB2FF9">
            <w:pPr>
              <w:rPr>
                <w:bCs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39D4603" w14:textId="77777777" w:rsidR="00985DDC" w:rsidRDefault="00985DDC" w:rsidP="00EB2FF9">
            <w:pPr>
              <w:rPr>
                <w:bCs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7393D78C" w14:textId="77777777" w:rsidR="00985DDC" w:rsidRDefault="00985DDC" w:rsidP="00EB2FF9">
            <w:pPr>
              <w:rPr>
                <w:bCs/>
              </w:rPr>
            </w:pPr>
          </w:p>
        </w:tc>
      </w:tr>
      <w:tr w:rsidR="00EB2FF9" w:rsidRPr="00421BE0" w14:paraId="364AD24C" w14:textId="77777777" w:rsidTr="00834516">
        <w:tc>
          <w:tcPr>
            <w:tcW w:w="10353" w:type="dxa"/>
            <w:gridSpan w:val="9"/>
            <w:vAlign w:val="center"/>
          </w:tcPr>
          <w:p w14:paraId="2CEA5EFD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372 POSLOVNI PROSTOR</w:t>
            </w:r>
          </w:p>
        </w:tc>
      </w:tr>
      <w:tr w:rsidR="00EB2FF9" w:rsidRPr="00B03518" w14:paraId="14E211F5" w14:textId="77777777" w:rsidTr="00455D1D">
        <w:tc>
          <w:tcPr>
            <w:tcW w:w="2262" w:type="dxa"/>
            <w:gridSpan w:val="4"/>
          </w:tcPr>
          <w:p w14:paraId="6F7284E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372-02/</w:t>
            </w:r>
          </w:p>
        </w:tc>
        <w:tc>
          <w:tcPr>
            <w:tcW w:w="1278" w:type="dxa"/>
            <w:gridSpan w:val="3"/>
            <w:vAlign w:val="center"/>
          </w:tcPr>
          <w:p w14:paraId="17615CD9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0D33BCE3" w14:textId="17ED80BF" w:rsidR="00EB2FF9" w:rsidRPr="00B03518" w:rsidRDefault="00EB2FF9" w:rsidP="00EB2FF9"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(</w:t>
            </w:r>
            <w:proofErr w:type="spellStart"/>
            <w:r>
              <w:t>zahtjevi</w:t>
            </w:r>
            <w:proofErr w:type="spellEnd"/>
            <w:r>
              <w:t>,</w:t>
            </w:r>
            <w:r w:rsidR="0067295E">
              <w:t xml:space="preserve"> </w:t>
            </w:r>
            <w:proofErr w:type="spellStart"/>
            <w:r w:rsidR="0067295E">
              <w:t>natječaji</w:t>
            </w:r>
            <w:proofErr w:type="spellEnd"/>
            <w:r w:rsidR="0067295E">
              <w:t>,</w:t>
            </w:r>
            <w:r>
              <w:t xml:space="preserve"> </w:t>
            </w:r>
            <w:proofErr w:type="spellStart"/>
            <w:r>
              <w:t>ugovori</w:t>
            </w:r>
            <w:proofErr w:type="spellEnd"/>
            <w:r>
              <w:t>)</w:t>
            </w:r>
          </w:p>
        </w:tc>
      </w:tr>
      <w:tr w:rsidR="00985DDC" w:rsidRPr="00B03518" w14:paraId="5B6DF8B6" w14:textId="77777777" w:rsidTr="00455D1D">
        <w:tc>
          <w:tcPr>
            <w:tcW w:w="2262" w:type="dxa"/>
            <w:gridSpan w:val="4"/>
          </w:tcPr>
          <w:p w14:paraId="0CED3F15" w14:textId="77777777" w:rsidR="00985DDC" w:rsidRDefault="00985DDC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499BAFC" w14:textId="77777777" w:rsidR="00985DDC" w:rsidRDefault="00985DDC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18A70B6C" w14:textId="77777777" w:rsidR="00985DDC" w:rsidRDefault="00985DDC" w:rsidP="00EB2FF9"/>
        </w:tc>
      </w:tr>
      <w:tr w:rsidR="00EB2FF9" w:rsidRPr="009F51E4" w14:paraId="4B70EBA6" w14:textId="77777777" w:rsidTr="00834516">
        <w:tc>
          <w:tcPr>
            <w:tcW w:w="10353" w:type="dxa"/>
            <w:gridSpan w:val="9"/>
            <w:vAlign w:val="center"/>
          </w:tcPr>
          <w:p w14:paraId="3FD78E0A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400 FINANCIJSKO PLANSKI DOKUMENTI</w:t>
            </w:r>
          </w:p>
        </w:tc>
      </w:tr>
      <w:tr w:rsidR="00EB2FF9" w:rsidRPr="00B03518" w14:paraId="597697AA" w14:textId="77777777" w:rsidTr="00455D1D">
        <w:tc>
          <w:tcPr>
            <w:tcW w:w="2262" w:type="dxa"/>
            <w:gridSpan w:val="4"/>
          </w:tcPr>
          <w:p w14:paraId="460D2D3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400-02/</w:t>
            </w:r>
          </w:p>
        </w:tc>
        <w:tc>
          <w:tcPr>
            <w:tcW w:w="1278" w:type="dxa"/>
            <w:gridSpan w:val="3"/>
            <w:vAlign w:val="center"/>
          </w:tcPr>
          <w:p w14:paraId="028CCF7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EFF769F" w14:textId="5A4C41B7" w:rsidR="00EB2FF9" w:rsidRPr="00B03518" w:rsidRDefault="00EB2FF9" w:rsidP="00EB2FF9">
            <w:proofErr w:type="spellStart"/>
            <w:r w:rsidRPr="00123FED">
              <w:t>Financijski</w:t>
            </w:r>
            <w:proofErr w:type="spellEnd"/>
            <w:r w:rsidRPr="00123FED">
              <w:t xml:space="preserve"> </w:t>
            </w:r>
            <w:proofErr w:type="spellStart"/>
            <w:r w:rsidRPr="00123FED">
              <w:t>planovi</w:t>
            </w:r>
            <w:proofErr w:type="spellEnd"/>
            <w:r w:rsidR="0067295E">
              <w:t xml:space="preserve">, </w:t>
            </w:r>
            <w:proofErr w:type="spellStart"/>
            <w:r w:rsidR="0067295E">
              <w:t>financijski</w:t>
            </w:r>
            <w:proofErr w:type="spellEnd"/>
            <w:r w:rsidR="0067295E">
              <w:t xml:space="preserve"> </w:t>
            </w:r>
            <w:proofErr w:type="spellStart"/>
            <w:r w:rsidR="0067295E">
              <w:t>izvještaji</w:t>
            </w:r>
            <w:proofErr w:type="spellEnd"/>
            <w:r w:rsidR="0067295E">
              <w:t xml:space="preserve">, </w:t>
            </w:r>
            <w:proofErr w:type="spellStart"/>
            <w:r w:rsidR="0067295E">
              <w:t>periodični</w:t>
            </w:r>
            <w:proofErr w:type="spellEnd"/>
            <w:r w:rsidR="0067295E">
              <w:t xml:space="preserve"> </w:t>
            </w:r>
            <w:proofErr w:type="spellStart"/>
            <w:r w:rsidR="0067295E">
              <w:t>obračuni</w:t>
            </w:r>
            <w:proofErr w:type="spellEnd"/>
            <w:r w:rsidR="0067295E">
              <w:t xml:space="preserve">, </w:t>
            </w:r>
            <w:proofErr w:type="spellStart"/>
            <w:r w:rsidR="0067295E">
              <w:t>rebalansi</w:t>
            </w:r>
            <w:proofErr w:type="spellEnd"/>
            <w:r w:rsidR="0067295E">
              <w:t xml:space="preserve">, </w:t>
            </w:r>
            <w:proofErr w:type="spellStart"/>
            <w:r w:rsidR="0067295E">
              <w:t>završni</w:t>
            </w:r>
            <w:proofErr w:type="spellEnd"/>
            <w:r w:rsidR="0067295E">
              <w:t xml:space="preserve"> </w:t>
            </w:r>
            <w:proofErr w:type="spellStart"/>
            <w:r w:rsidR="0067295E">
              <w:t>račun</w:t>
            </w:r>
            <w:proofErr w:type="spellEnd"/>
            <w:r w:rsidR="0067295E">
              <w:t xml:space="preserve">, </w:t>
            </w:r>
            <w:proofErr w:type="spellStart"/>
            <w:r w:rsidR="0067295E">
              <w:t>planovi</w:t>
            </w:r>
            <w:proofErr w:type="spellEnd"/>
            <w:r w:rsidR="0067295E">
              <w:t xml:space="preserve"> </w:t>
            </w:r>
            <w:proofErr w:type="spellStart"/>
            <w:r w:rsidR="0067295E">
              <w:t>nabave</w:t>
            </w:r>
            <w:proofErr w:type="spellEnd"/>
            <w:r w:rsidR="0067295E">
              <w:t xml:space="preserve">, </w:t>
            </w:r>
            <w:proofErr w:type="spellStart"/>
            <w:r w:rsidR="0067295E">
              <w:t>ostalo</w:t>
            </w:r>
            <w:proofErr w:type="spellEnd"/>
          </w:p>
        </w:tc>
      </w:tr>
      <w:tr w:rsidR="0080001B" w:rsidRPr="00B03518" w14:paraId="3B9EA61C" w14:textId="77777777" w:rsidTr="00455D1D">
        <w:tc>
          <w:tcPr>
            <w:tcW w:w="2262" w:type="dxa"/>
            <w:gridSpan w:val="4"/>
          </w:tcPr>
          <w:p w14:paraId="6754B34F" w14:textId="641CADD6" w:rsidR="0080001B" w:rsidRDefault="0080001B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76FC553" w14:textId="7165A94C" w:rsidR="0080001B" w:rsidRDefault="0080001B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55F1E302" w14:textId="6CAE2F9E" w:rsidR="0080001B" w:rsidRPr="001F1812" w:rsidRDefault="0080001B" w:rsidP="00EB2FF9">
            <w:pPr>
              <w:rPr>
                <w:color w:val="231F20"/>
              </w:rPr>
            </w:pPr>
          </w:p>
        </w:tc>
      </w:tr>
      <w:tr w:rsidR="00EB2FF9" w:rsidRPr="009F51E4" w14:paraId="22AAA722" w14:textId="77777777" w:rsidTr="00834516">
        <w:tc>
          <w:tcPr>
            <w:tcW w:w="10353" w:type="dxa"/>
            <w:gridSpan w:val="9"/>
            <w:vAlign w:val="center"/>
          </w:tcPr>
          <w:p w14:paraId="2B381C83" w14:textId="77777777" w:rsidR="00EB2FF9" w:rsidRPr="009F51E4" w:rsidRDefault="00EB2FF9" w:rsidP="00EB2FF9">
            <w:pPr>
              <w:rPr>
                <w:b/>
                <w:bCs/>
              </w:rPr>
            </w:pPr>
            <w:r w:rsidRPr="009F51E4">
              <w:rPr>
                <w:b/>
                <w:bCs/>
              </w:rPr>
              <w:t>401 KNJIGOVODSTVENO-RAČUNOVODSTVENO POSLOVANJE</w:t>
            </w:r>
          </w:p>
        </w:tc>
      </w:tr>
      <w:tr w:rsidR="00EB2FF9" w:rsidRPr="00B03518" w14:paraId="7140E406" w14:textId="77777777" w:rsidTr="00455D1D">
        <w:tc>
          <w:tcPr>
            <w:tcW w:w="2262" w:type="dxa"/>
            <w:gridSpan w:val="4"/>
          </w:tcPr>
          <w:p w14:paraId="07DA792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401-01/</w:t>
            </w:r>
          </w:p>
        </w:tc>
        <w:tc>
          <w:tcPr>
            <w:tcW w:w="1278" w:type="dxa"/>
            <w:gridSpan w:val="3"/>
            <w:vAlign w:val="center"/>
          </w:tcPr>
          <w:p w14:paraId="636690AD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70C92FEF" w14:textId="1051CCED" w:rsidR="00EB2FF9" w:rsidRPr="00B03518" w:rsidRDefault="00E07E3D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Računi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računski</w:t>
            </w:r>
            <w:proofErr w:type="spellEnd"/>
            <w:r>
              <w:rPr>
                <w:color w:val="231F20"/>
              </w:rPr>
              <w:t xml:space="preserve"> plan, </w:t>
            </w:r>
            <w:proofErr w:type="spellStart"/>
            <w:r>
              <w:rPr>
                <w:color w:val="231F20"/>
              </w:rPr>
              <w:t>predračuni</w:t>
            </w:r>
            <w:proofErr w:type="spellEnd"/>
          </w:p>
        </w:tc>
      </w:tr>
      <w:tr w:rsidR="00EB2FF9" w:rsidRPr="00B03518" w14:paraId="5E6180D8" w14:textId="77777777" w:rsidTr="00455D1D">
        <w:tc>
          <w:tcPr>
            <w:tcW w:w="2262" w:type="dxa"/>
            <w:gridSpan w:val="4"/>
          </w:tcPr>
          <w:p w14:paraId="2B991AE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401-05/</w:t>
            </w:r>
          </w:p>
        </w:tc>
        <w:tc>
          <w:tcPr>
            <w:tcW w:w="1278" w:type="dxa"/>
            <w:gridSpan w:val="3"/>
            <w:vAlign w:val="center"/>
          </w:tcPr>
          <w:p w14:paraId="2BA8CAD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057B1857" w14:textId="56EC33AB" w:rsidR="00EB2FF9" w:rsidRPr="00B03518" w:rsidRDefault="00EB2FF9" w:rsidP="0080001B">
            <w:pPr>
              <w:rPr>
                <w:color w:val="231F20"/>
              </w:rPr>
            </w:pPr>
            <w:proofErr w:type="spellStart"/>
            <w:r w:rsidRPr="002265CF">
              <w:rPr>
                <w:color w:val="231F20"/>
              </w:rPr>
              <w:t>Knjigovodstveno</w:t>
            </w:r>
            <w:proofErr w:type="spellEnd"/>
            <w:r w:rsidRPr="002265CF">
              <w:rPr>
                <w:color w:val="231F20"/>
              </w:rPr>
              <w:t>–</w:t>
            </w:r>
            <w:proofErr w:type="spellStart"/>
            <w:r w:rsidRPr="002265CF">
              <w:rPr>
                <w:color w:val="231F20"/>
              </w:rPr>
              <w:t>računovodstveno</w:t>
            </w:r>
            <w:proofErr w:type="spellEnd"/>
            <w:r w:rsidRPr="002265CF">
              <w:rPr>
                <w:color w:val="231F20"/>
              </w:rPr>
              <w:t xml:space="preserve"> </w:t>
            </w:r>
            <w:proofErr w:type="spellStart"/>
            <w:r w:rsidRPr="002265CF">
              <w:rPr>
                <w:color w:val="231F20"/>
              </w:rPr>
              <w:t>poslovanje</w:t>
            </w:r>
            <w:proofErr w:type="spellEnd"/>
            <w:r w:rsidRPr="002265CF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(</w:t>
            </w:r>
            <w:proofErr w:type="spellStart"/>
            <w:r w:rsidRPr="002265CF">
              <w:rPr>
                <w:color w:val="231F20"/>
              </w:rPr>
              <w:t>općenito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izvješća</w:t>
            </w:r>
            <w:proofErr w:type="spellEnd"/>
            <w:r>
              <w:rPr>
                <w:color w:val="231F20"/>
              </w:rPr>
              <w:t>)</w:t>
            </w:r>
          </w:p>
        </w:tc>
      </w:tr>
      <w:tr w:rsidR="00EB2FF9" w:rsidRPr="009F51E4" w14:paraId="48A3EC32" w14:textId="77777777" w:rsidTr="00834516">
        <w:tc>
          <w:tcPr>
            <w:tcW w:w="10353" w:type="dxa"/>
            <w:gridSpan w:val="9"/>
            <w:vAlign w:val="center"/>
          </w:tcPr>
          <w:p w14:paraId="5D98C3FF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402 FINANCIRANJE</w:t>
            </w:r>
          </w:p>
        </w:tc>
      </w:tr>
      <w:tr w:rsidR="00EB2FF9" w:rsidRPr="00B03518" w14:paraId="1E1B5F8C" w14:textId="77777777" w:rsidTr="00455D1D">
        <w:tc>
          <w:tcPr>
            <w:tcW w:w="2262" w:type="dxa"/>
            <w:gridSpan w:val="4"/>
          </w:tcPr>
          <w:p w14:paraId="53A91CD8" w14:textId="3980554B" w:rsidR="00EB2FF9" w:rsidRPr="00B03518" w:rsidRDefault="00EB2FF9" w:rsidP="0080001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402-0</w:t>
            </w:r>
            <w:r w:rsidR="0080001B">
              <w:rPr>
                <w:color w:val="231F20"/>
              </w:rPr>
              <w:t>3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9C46CC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1F8DCDC2" w14:textId="5940AED2" w:rsidR="00EB2FF9" w:rsidRPr="00B03518" w:rsidRDefault="0080001B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Refundacije</w:t>
            </w:r>
            <w:proofErr w:type="spellEnd"/>
            <w:r w:rsidR="00D16DFC">
              <w:rPr>
                <w:color w:val="231F20"/>
              </w:rPr>
              <w:t xml:space="preserve">, </w:t>
            </w:r>
            <w:proofErr w:type="spellStart"/>
            <w:r w:rsidR="00D16DFC">
              <w:rPr>
                <w:color w:val="231F20"/>
              </w:rPr>
              <w:t>povrat</w:t>
            </w:r>
            <w:proofErr w:type="spellEnd"/>
            <w:r w:rsidR="00D16DFC">
              <w:rPr>
                <w:color w:val="231F20"/>
              </w:rPr>
              <w:t xml:space="preserve">, </w:t>
            </w:r>
            <w:proofErr w:type="spellStart"/>
            <w:r w:rsidR="00D16DFC">
              <w:rPr>
                <w:color w:val="231F20"/>
              </w:rPr>
              <w:t>sufinanciranje</w:t>
            </w:r>
            <w:proofErr w:type="spellEnd"/>
            <w:r w:rsidR="00D16DFC">
              <w:rPr>
                <w:color w:val="231F20"/>
              </w:rPr>
              <w:t xml:space="preserve"> </w:t>
            </w:r>
            <w:proofErr w:type="spellStart"/>
            <w:r w:rsidR="00D16DFC">
              <w:rPr>
                <w:color w:val="231F20"/>
              </w:rPr>
              <w:t>iz</w:t>
            </w:r>
            <w:proofErr w:type="spellEnd"/>
            <w:r w:rsidR="00D16DFC">
              <w:rPr>
                <w:color w:val="231F20"/>
              </w:rPr>
              <w:t xml:space="preserve"> </w:t>
            </w:r>
            <w:proofErr w:type="spellStart"/>
            <w:r w:rsidR="00D16DFC">
              <w:rPr>
                <w:color w:val="231F20"/>
              </w:rPr>
              <w:t>proračuna</w:t>
            </w:r>
            <w:proofErr w:type="spellEnd"/>
            <w:r w:rsidR="00D16DFC">
              <w:rPr>
                <w:color w:val="231F20"/>
              </w:rPr>
              <w:t xml:space="preserve">, </w:t>
            </w:r>
            <w:proofErr w:type="spellStart"/>
            <w:r w:rsidR="00D16DFC">
              <w:rPr>
                <w:color w:val="231F20"/>
              </w:rPr>
              <w:t>fondovi</w:t>
            </w:r>
            <w:proofErr w:type="spellEnd"/>
            <w:r w:rsidR="00D16DFC">
              <w:rPr>
                <w:color w:val="231F20"/>
              </w:rPr>
              <w:t xml:space="preserve">, </w:t>
            </w:r>
            <w:proofErr w:type="spellStart"/>
            <w:r w:rsidR="00D16DFC">
              <w:rPr>
                <w:color w:val="231F20"/>
              </w:rPr>
              <w:t>potraživanja</w:t>
            </w:r>
            <w:proofErr w:type="spellEnd"/>
            <w:r w:rsidR="00D16DFC">
              <w:rPr>
                <w:color w:val="231F20"/>
              </w:rPr>
              <w:t xml:space="preserve">, </w:t>
            </w:r>
            <w:proofErr w:type="spellStart"/>
            <w:r w:rsidR="00D16DFC">
              <w:rPr>
                <w:color w:val="231F20"/>
              </w:rPr>
              <w:t>opomene</w:t>
            </w:r>
            <w:proofErr w:type="spellEnd"/>
            <w:r w:rsidR="00D16DFC">
              <w:rPr>
                <w:color w:val="231F20"/>
              </w:rPr>
              <w:t xml:space="preserve"> za </w:t>
            </w:r>
            <w:proofErr w:type="spellStart"/>
            <w:r w:rsidR="00D16DFC">
              <w:rPr>
                <w:color w:val="231F20"/>
              </w:rPr>
              <w:t>neplaćanje</w:t>
            </w:r>
            <w:proofErr w:type="spellEnd"/>
            <w:r w:rsidR="00D16DFC">
              <w:rPr>
                <w:color w:val="231F20"/>
              </w:rPr>
              <w:t xml:space="preserve">, </w:t>
            </w:r>
            <w:proofErr w:type="spellStart"/>
            <w:r w:rsidR="00D16DFC">
              <w:rPr>
                <w:color w:val="231F20"/>
              </w:rPr>
              <w:t>ostalo</w:t>
            </w:r>
            <w:proofErr w:type="spellEnd"/>
          </w:p>
        </w:tc>
      </w:tr>
      <w:tr w:rsidR="0080001B" w:rsidRPr="00B03518" w14:paraId="6A335D90" w14:textId="77777777" w:rsidTr="00825730">
        <w:tc>
          <w:tcPr>
            <w:tcW w:w="10353" w:type="dxa"/>
            <w:gridSpan w:val="9"/>
          </w:tcPr>
          <w:p w14:paraId="6C8CA218" w14:textId="5707AACC" w:rsidR="0080001B" w:rsidRPr="0080001B" w:rsidRDefault="0080001B" w:rsidP="00EB2FF9">
            <w:pPr>
              <w:rPr>
                <w:b/>
                <w:color w:val="231F20"/>
              </w:rPr>
            </w:pPr>
            <w:r w:rsidRPr="0080001B">
              <w:rPr>
                <w:b/>
                <w:color w:val="231F20"/>
              </w:rPr>
              <w:lastRenderedPageBreak/>
              <w:t>404 INVESTICIJE</w:t>
            </w:r>
          </w:p>
        </w:tc>
      </w:tr>
      <w:tr w:rsidR="0080001B" w:rsidRPr="00B03518" w14:paraId="209AF19D" w14:textId="77777777" w:rsidTr="00455D1D">
        <w:tc>
          <w:tcPr>
            <w:tcW w:w="2262" w:type="dxa"/>
            <w:gridSpan w:val="4"/>
          </w:tcPr>
          <w:p w14:paraId="4F995E6A" w14:textId="2823B8CA" w:rsidR="0080001B" w:rsidRDefault="0080001B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404-02/</w:t>
            </w:r>
          </w:p>
        </w:tc>
        <w:tc>
          <w:tcPr>
            <w:tcW w:w="1278" w:type="dxa"/>
            <w:gridSpan w:val="3"/>
            <w:vAlign w:val="center"/>
          </w:tcPr>
          <w:p w14:paraId="49C7E113" w14:textId="64D5A5BB" w:rsidR="0080001B" w:rsidRDefault="0080001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  <w:r w:rsidR="00E36324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</w:tcPr>
          <w:p w14:paraId="14126435" w14:textId="38FF23BF" w:rsidR="0080001B" w:rsidRDefault="0080001B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Investicijsko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održavanje</w:t>
            </w:r>
            <w:proofErr w:type="spellEnd"/>
            <w:r w:rsidR="00044087">
              <w:rPr>
                <w:color w:val="231F20"/>
              </w:rPr>
              <w:t xml:space="preserve"> i </w:t>
            </w:r>
            <w:proofErr w:type="spellStart"/>
            <w:r w:rsidR="00044087">
              <w:rPr>
                <w:color w:val="231F20"/>
              </w:rPr>
              <w:t>ostalo</w:t>
            </w:r>
            <w:proofErr w:type="spellEnd"/>
          </w:p>
        </w:tc>
      </w:tr>
      <w:tr w:rsidR="0080001B" w:rsidRPr="00B03518" w14:paraId="664F5663" w14:textId="77777777" w:rsidTr="00455D1D">
        <w:tc>
          <w:tcPr>
            <w:tcW w:w="2262" w:type="dxa"/>
            <w:gridSpan w:val="4"/>
          </w:tcPr>
          <w:p w14:paraId="1C631E40" w14:textId="247B063E" w:rsidR="0080001B" w:rsidRDefault="0080001B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18C402A" w14:textId="535CA6E2" w:rsidR="0080001B" w:rsidRDefault="0080001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</w:tcPr>
          <w:p w14:paraId="1C86469A" w14:textId="15901404" w:rsidR="0080001B" w:rsidRDefault="0080001B" w:rsidP="00EB2FF9">
            <w:pPr>
              <w:rPr>
                <w:color w:val="231F20"/>
              </w:rPr>
            </w:pPr>
          </w:p>
        </w:tc>
      </w:tr>
      <w:tr w:rsidR="00E36324" w:rsidRPr="009F51E4" w14:paraId="623BAD48" w14:textId="77777777" w:rsidTr="00834516">
        <w:tc>
          <w:tcPr>
            <w:tcW w:w="10353" w:type="dxa"/>
            <w:gridSpan w:val="9"/>
            <w:vAlign w:val="center"/>
          </w:tcPr>
          <w:p w14:paraId="19014EE0" w14:textId="52C56D67" w:rsidR="00E36324" w:rsidRPr="009F51E4" w:rsidRDefault="00E36324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406 UPRAVLJANJE IMOVINOM</w:t>
            </w:r>
          </w:p>
        </w:tc>
      </w:tr>
      <w:tr w:rsidR="00E36324" w:rsidRPr="009F51E4" w14:paraId="3A43D524" w14:textId="7D9B3EBB" w:rsidTr="00133F33">
        <w:tc>
          <w:tcPr>
            <w:tcW w:w="2232" w:type="dxa"/>
            <w:gridSpan w:val="2"/>
            <w:vAlign w:val="center"/>
          </w:tcPr>
          <w:p w14:paraId="26738F0E" w14:textId="48C24D5B" w:rsidR="00E36324" w:rsidRPr="00E36324" w:rsidRDefault="00E36324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406-01/</w:t>
            </w:r>
          </w:p>
        </w:tc>
        <w:tc>
          <w:tcPr>
            <w:tcW w:w="1308" w:type="dxa"/>
            <w:gridSpan w:val="5"/>
            <w:vAlign w:val="center"/>
          </w:tcPr>
          <w:p w14:paraId="6ED6C13A" w14:textId="36FBC3D1" w:rsidR="00E36324" w:rsidRPr="00E36324" w:rsidRDefault="00E36324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47C27668" w14:textId="4DA92E4A" w:rsidR="00E36324" w:rsidRPr="00E36324" w:rsidRDefault="004246E2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Općenito</w:t>
            </w:r>
            <w:proofErr w:type="spellEnd"/>
            <w:r>
              <w:rPr>
                <w:bCs/>
                <w:color w:val="231F20"/>
              </w:rPr>
              <w:t xml:space="preserve">, </w:t>
            </w:r>
            <w:proofErr w:type="spellStart"/>
            <w:r>
              <w:rPr>
                <w:bCs/>
                <w:color w:val="231F20"/>
              </w:rPr>
              <w:t>s</w:t>
            </w:r>
            <w:r w:rsidR="00E36324">
              <w:rPr>
                <w:bCs/>
                <w:color w:val="231F20"/>
              </w:rPr>
              <w:t>itni</w:t>
            </w:r>
            <w:proofErr w:type="spellEnd"/>
            <w:r w:rsidR="00E36324">
              <w:rPr>
                <w:bCs/>
                <w:color w:val="231F20"/>
              </w:rPr>
              <w:t xml:space="preserve"> </w:t>
            </w:r>
            <w:r w:rsidR="00044087">
              <w:rPr>
                <w:bCs/>
                <w:color w:val="231F20"/>
              </w:rPr>
              <w:t xml:space="preserve">inventor, </w:t>
            </w:r>
            <w:proofErr w:type="spellStart"/>
            <w:r w:rsidR="00044087">
              <w:rPr>
                <w:bCs/>
                <w:color w:val="231F20"/>
              </w:rPr>
              <w:t>osnovna</w:t>
            </w:r>
            <w:proofErr w:type="spellEnd"/>
            <w:r w:rsidR="00044087">
              <w:rPr>
                <w:bCs/>
                <w:color w:val="231F20"/>
              </w:rPr>
              <w:t xml:space="preserve"> </w:t>
            </w:r>
            <w:proofErr w:type="spellStart"/>
            <w:r w:rsidR="00044087">
              <w:rPr>
                <w:bCs/>
                <w:color w:val="231F20"/>
              </w:rPr>
              <w:t>sredstva</w:t>
            </w:r>
            <w:proofErr w:type="spellEnd"/>
            <w:r w:rsidR="00044087">
              <w:rPr>
                <w:bCs/>
                <w:color w:val="231F20"/>
              </w:rPr>
              <w:t xml:space="preserve">, </w:t>
            </w:r>
            <w:proofErr w:type="spellStart"/>
            <w:r w:rsidR="00044087">
              <w:rPr>
                <w:bCs/>
                <w:color w:val="231F20"/>
              </w:rPr>
              <w:t>javna</w:t>
            </w:r>
            <w:proofErr w:type="spellEnd"/>
            <w:r w:rsidR="00044087">
              <w:rPr>
                <w:bCs/>
                <w:color w:val="231F20"/>
              </w:rPr>
              <w:t xml:space="preserve"> </w:t>
            </w:r>
            <w:proofErr w:type="spellStart"/>
            <w:r w:rsidR="00044087">
              <w:rPr>
                <w:bCs/>
                <w:color w:val="231F20"/>
              </w:rPr>
              <w:t>nabava</w:t>
            </w:r>
            <w:proofErr w:type="spellEnd"/>
            <w:r w:rsidR="00044087">
              <w:rPr>
                <w:bCs/>
                <w:color w:val="231F20"/>
              </w:rPr>
              <w:t xml:space="preserve">, </w:t>
            </w:r>
            <w:proofErr w:type="spellStart"/>
            <w:r w:rsidR="00044087">
              <w:rPr>
                <w:bCs/>
                <w:color w:val="231F20"/>
              </w:rPr>
              <w:t>inventure</w:t>
            </w:r>
            <w:proofErr w:type="spellEnd"/>
            <w:r w:rsidR="00044087">
              <w:rPr>
                <w:bCs/>
                <w:color w:val="231F20"/>
              </w:rPr>
              <w:t xml:space="preserve">, </w:t>
            </w:r>
            <w:proofErr w:type="spellStart"/>
            <w:r w:rsidR="00044087">
              <w:rPr>
                <w:bCs/>
                <w:color w:val="231F20"/>
              </w:rPr>
              <w:t>obvezni</w:t>
            </w:r>
            <w:proofErr w:type="spellEnd"/>
            <w:r w:rsidR="00044087">
              <w:rPr>
                <w:bCs/>
                <w:color w:val="231F20"/>
              </w:rPr>
              <w:t xml:space="preserve"> </w:t>
            </w:r>
            <w:proofErr w:type="spellStart"/>
            <w:r w:rsidR="00044087">
              <w:rPr>
                <w:bCs/>
                <w:color w:val="231F20"/>
              </w:rPr>
              <w:t>odnosi</w:t>
            </w:r>
            <w:proofErr w:type="spellEnd"/>
            <w:r w:rsidR="00044087">
              <w:rPr>
                <w:bCs/>
                <w:color w:val="231F20"/>
              </w:rPr>
              <w:t xml:space="preserve">, </w:t>
            </w:r>
            <w:proofErr w:type="spellStart"/>
            <w:r w:rsidR="00044087">
              <w:rPr>
                <w:bCs/>
                <w:color w:val="231F20"/>
              </w:rPr>
              <w:t>upravljanje</w:t>
            </w:r>
            <w:proofErr w:type="spellEnd"/>
            <w:r w:rsidR="00044087">
              <w:rPr>
                <w:bCs/>
                <w:color w:val="231F20"/>
              </w:rPr>
              <w:t xml:space="preserve"> </w:t>
            </w:r>
            <w:proofErr w:type="spellStart"/>
            <w:r w:rsidR="00044087">
              <w:rPr>
                <w:bCs/>
                <w:color w:val="231F20"/>
              </w:rPr>
              <w:t>nekretninama</w:t>
            </w:r>
            <w:proofErr w:type="spellEnd"/>
            <w:r w:rsidR="00044087">
              <w:rPr>
                <w:bCs/>
                <w:color w:val="231F20"/>
              </w:rPr>
              <w:t xml:space="preserve">, </w:t>
            </w:r>
            <w:proofErr w:type="spellStart"/>
            <w:r w:rsidR="00044087">
              <w:rPr>
                <w:bCs/>
                <w:color w:val="231F20"/>
              </w:rPr>
              <w:t>pokretni</w:t>
            </w:r>
            <w:r>
              <w:rPr>
                <w:bCs/>
                <w:color w:val="231F20"/>
              </w:rPr>
              <w:t>na</w:t>
            </w:r>
            <w:r w:rsidR="00044087">
              <w:rPr>
                <w:bCs/>
                <w:color w:val="231F20"/>
              </w:rPr>
              <w:t>ma</w:t>
            </w:r>
            <w:proofErr w:type="spellEnd"/>
            <w:r w:rsidR="00044087">
              <w:rPr>
                <w:bCs/>
                <w:color w:val="231F20"/>
              </w:rPr>
              <w:t xml:space="preserve"> </w:t>
            </w:r>
            <w:r w:rsidR="00181482">
              <w:rPr>
                <w:bCs/>
                <w:color w:val="231F20"/>
              </w:rPr>
              <w:t>i</w:t>
            </w:r>
            <w:r w:rsidR="00044087">
              <w:rPr>
                <w:bCs/>
                <w:color w:val="231F20"/>
              </w:rPr>
              <w:t xml:space="preserve"> </w:t>
            </w:r>
            <w:proofErr w:type="spellStart"/>
            <w:r w:rsidR="00044087">
              <w:rPr>
                <w:bCs/>
                <w:color w:val="231F20"/>
              </w:rPr>
              <w:t>ost</w:t>
            </w:r>
            <w:r w:rsidR="00181482">
              <w:rPr>
                <w:bCs/>
                <w:color w:val="231F20"/>
              </w:rPr>
              <w:t>a</w:t>
            </w:r>
            <w:r w:rsidR="00044087">
              <w:rPr>
                <w:bCs/>
                <w:color w:val="231F20"/>
              </w:rPr>
              <w:t>lo</w:t>
            </w:r>
            <w:proofErr w:type="spellEnd"/>
          </w:p>
        </w:tc>
      </w:tr>
      <w:tr w:rsidR="00E36324" w:rsidRPr="009F51E4" w14:paraId="03E4FDE6" w14:textId="77777777" w:rsidTr="00133F33">
        <w:tc>
          <w:tcPr>
            <w:tcW w:w="2232" w:type="dxa"/>
            <w:gridSpan w:val="2"/>
            <w:vAlign w:val="center"/>
          </w:tcPr>
          <w:p w14:paraId="64B3C88E" w14:textId="7CE8B5BF" w:rsidR="00E36324" w:rsidRDefault="00E36324" w:rsidP="00E36324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6021CDEB" w14:textId="229D0580" w:rsidR="00E36324" w:rsidRDefault="00E36324" w:rsidP="00E36324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0BE5A483" w14:textId="173D3814" w:rsidR="00E36324" w:rsidRDefault="00E36324" w:rsidP="00EB2FF9">
            <w:pPr>
              <w:rPr>
                <w:bCs/>
                <w:color w:val="231F20"/>
              </w:rPr>
            </w:pPr>
          </w:p>
        </w:tc>
      </w:tr>
      <w:tr w:rsidR="00D16231" w:rsidRPr="009F51E4" w14:paraId="50ABFBFD" w14:textId="77777777" w:rsidTr="00825730">
        <w:tc>
          <w:tcPr>
            <w:tcW w:w="10353" w:type="dxa"/>
            <w:gridSpan w:val="9"/>
            <w:vAlign w:val="center"/>
          </w:tcPr>
          <w:p w14:paraId="548D6D6E" w14:textId="16ED6E8E" w:rsidR="00D16231" w:rsidRPr="00D16231" w:rsidRDefault="00D16231" w:rsidP="00EB2FF9">
            <w:pPr>
              <w:rPr>
                <w:b/>
                <w:bCs/>
                <w:color w:val="231F20"/>
              </w:rPr>
            </w:pPr>
            <w:r w:rsidRPr="00D16231">
              <w:rPr>
                <w:b/>
                <w:bCs/>
                <w:color w:val="231F20"/>
              </w:rPr>
              <w:t>410 POREZI I TROŠARINE</w:t>
            </w:r>
          </w:p>
        </w:tc>
      </w:tr>
      <w:tr w:rsidR="00D16231" w:rsidRPr="009F51E4" w14:paraId="307DAFE0" w14:textId="77777777" w:rsidTr="00133F33">
        <w:tc>
          <w:tcPr>
            <w:tcW w:w="2232" w:type="dxa"/>
            <w:gridSpan w:val="2"/>
            <w:vAlign w:val="center"/>
          </w:tcPr>
          <w:p w14:paraId="70EEE961" w14:textId="59DAC43F" w:rsidR="00D16231" w:rsidRDefault="00D16231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410-01/</w:t>
            </w:r>
          </w:p>
        </w:tc>
        <w:tc>
          <w:tcPr>
            <w:tcW w:w="1308" w:type="dxa"/>
            <w:gridSpan w:val="5"/>
            <w:vAlign w:val="center"/>
          </w:tcPr>
          <w:p w14:paraId="187C3197" w14:textId="3A636EFC" w:rsidR="00D16231" w:rsidRDefault="00D16231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F87315D" w14:textId="4DE5B253" w:rsidR="00D16231" w:rsidRDefault="00181482" w:rsidP="00D16231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Porezi</w:t>
            </w:r>
            <w:proofErr w:type="spellEnd"/>
            <w:r>
              <w:rPr>
                <w:bCs/>
                <w:color w:val="231F20"/>
              </w:rPr>
              <w:t xml:space="preserve"> i </w:t>
            </w:r>
            <w:proofErr w:type="spellStart"/>
            <w:r>
              <w:rPr>
                <w:bCs/>
                <w:color w:val="231F20"/>
              </w:rPr>
              <w:t>d</w:t>
            </w:r>
            <w:r w:rsidR="00D16231">
              <w:rPr>
                <w:bCs/>
                <w:color w:val="231F20"/>
              </w:rPr>
              <w:t>o</w:t>
            </w:r>
            <w:r>
              <w:rPr>
                <w:bCs/>
                <w:color w:val="231F20"/>
              </w:rPr>
              <w:t>p</w:t>
            </w:r>
            <w:r w:rsidR="00D16231">
              <w:rPr>
                <w:bCs/>
                <w:color w:val="231F20"/>
              </w:rPr>
              <w:t>rinosi</w:t>
            </w:r>
            <w:proofErr w:type="spellEnd"/>
            <w:r w:rsidR="00D16231">
              <w:rPr>
                <w:bCs/>
                <w:color w:val="231F20"/>
              </w:rPr>
              <w:t xml:space="preserve"> </w:t>
            </w:r>
            <w:proofErr w:type="spellStart"/>
            <w:r w:rsidR="00D16231">
              <w:rPr>
                <w:bCs/>
                <w:color w:val="231F20"/>
              </w:rPr>
              <w:t>iz</w:t>
            </w:r>
            <w:proofErr w:type="spellEnd"/>
            <w:r w:rsidR="00D16231">
              <w:rPr>
                <w:bCs/>
                <w:color w:val="231F20"/>
              </w:rPr>
              <w:t xml:space="preserve"> </w:t>
            </w:r>
            <w:proofErr w:type="spellStart"/>
            <w:r w:rsidR="00D16231">
              <w:rPr>
                <w:bCs/>
                <w:color w:val="231F20"/>
              </w:rPr>
              <w:t>osobnog</w:t>
            </w:r>
            <w:proofErr w:type="spellEnd"/>
            <w:r w:rsidR="00D16231">
              <w:rPr>
                <w:bCs/>
                <w:color w:val="231F20"/>
              </w:rPr>
              <w:t xml:space="preserve"> </w:t>
            </w:r>
            <w:proofErr w:type="spellStart"/>
            <w:r w:rsidR="00D16231">
              <w:rPr>
                <w:bCs/>
                <w:color w:val="231F20"/>
              </w:rPr>
              <w:t>dohotka</w:t>
            </w:r>
            <w:proofErr w:type="spellEnd"/>
          </w:p>
        </w:tc>
      </w:tr>
      <w:tr w:rsidR="00D16231" w:rsidRPr="009F51E4" w14:paraId="1C322AAD" w14:textId="77777777" w:rsidTr="00133F33">
        <w:tc>
          <w:tcPr>
            <w:tcW w:w="2232" w:type="dxa"/>
            <w:gridSpan w:val="2"/>
            <w:vAlign w:val="center"/>
          </w:tcPr>
          <w:p w14:paraId="60D0FE36" w14:textId="71E9DAA5" w:rsidR="00D16231" w:rsidRDefault="00D16231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410-23/</w:t>
            </w:r>
          </w:p>
        </w:tc>
        <w:tc>
          <w:tcPr>
            <w:tcW w:w="1308" w:type="dxa"/>
            <w:gridSpan w:val="5"/>
            <w:vAlign w:val="center"/>
          </w:tcPr>
          <w:p w14:paraId="4CB555A7" w14:textId="40999306" w:rsidR="00D16231" w:rsidRDefault="00D16231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3A3C10E" w14:textId="6228015A" w:rsidR="00D16231" w:rsidRDefault="00181482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O</w:t>
            </w:r>
            <w:r w:rsidR="00D16231">
              <w:rPr>
                <w:bCs/>
                <w:color w:val="231F20"/>
              </w:rPr>
              <w:t>stalo</w:t>
            </w:r>
            <w:proofErr w:type="spellEnd"/>
          </w:p>
        </w:tc>
      </w:tr>
      <w:tr w:rsidR="00D16231" w:rsidRPr="009F51E4" w14:paraId="340800EB" w14:textId="77777777" w:rsidTr="00825730">
        <w:tc>
          <w:tcPr>
            <w:tcW w:w="10353" w:type="dxa"/>
            <w:gridSpan w:val="9"/>
            <w:vAlign w:val="center"/>
          </w:tcPr>
          <w:p w14:paraId="555B8B9E" w14:textId="59C80E88" w:rsidR="00D16231" w:rsidRPr="00D16231" w:rsidRDefault="00D16231" w:rsidP="00EB2FF9">
            <w:pPr>
              <w:rPr>
                <w:b/>
                <w:bCs/>
                <w:color w:val="231F20"/>
              </w:rPr>
            </w:pPr>
          </w:p>
        </w:tc>
      </w:tr>
      <w:tr w:rsidR="00D16231" w:rsidRPr="009F51E4" w14:paraId="36E0DFA1" w14:textId="77777777" w:rsidTr="00825730">
        <w:tc>
          <w:tcPr>
            <w:tcW w:w="10353" w:type="dxa"/>
            <w:gridSpan w:val="9"/>
            <w:vAlign w:val="center"/>
          </w:tcPr>
          <w:p w14:paraId="02F973EC" w14:textId="41EDCC61" w:rsidR="00D16231" w:rsidRPr="00D16231" w:rsidRDefault="00D16231" w:rsidP="00EB2FF9">
            <w:pPr>
              <w:rPr>
                <w:b/>
                <w:bCs/>
                <w:color w:val="231F20"/>
              </w:rPr>
            </w:pPr>
            <w:r w:rsidRPr="00D16231">
              <w:rPr>
                <w:b/>
                <w:bCs/>
                <w:color w:val="231F20"/>
              </w:rPr>
              <w:t>421 DONACIJE, SUBVENCIJE, HUMANITARNA POMOĆ</w:t>
            </w:r>
          </w:p>
        </w:tc>
      </w:tr>
      <w:tr w:rsidR="00D16231" w:rsidRPr="009F51E4" w14:paraId="500C18A8" w14:textId="77777777" w:rsidTr="00133F33">
        <w:tc>
          <w:tcPr>
            <w:tcW w:w="2232" w:type="dxa"/>
            <w:gridSpan w:val="2"/>
            <w:vAlign w:val="center"/>
          </w:tcPr>
          <w:p w14:paraId="11A08250" w14:textId="0071A687" w:rsidR="00D16231" w:rsidRDefault="00D16231" w:rsidP="00004656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</w:t>
            </w:r>
            <w:r w:rsidR="00004656">
              <w:rPr>
                <w:bCs/>
                <w:color w:val="231F20"/>
              </w:rPr>
              <w:t>2</w:t>
            </w:r>
            <w:r>
              <w:rPr>
                <w:bCs/>
                <w:color w:val="231F20"/>
              </w:rPr>
              <w:t>1-01/</w:t>
            </w:r>
          </w:p>
        </w:tc>
        <w:tc>
          <w:tcPr>
            <w:tcW w:w="1308" w:type="dxa"/>
            <w:gridSpan w:val="5"/>
            <w:vAlign w:val="center"/>
          </w:tcPr>
          <w:p w14:paraId="55B3FCBF" w14:textId="1C9234C2" w:rsidR="00D16231" w:rsidRDefault="00D16231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4F40260" w14:textId="5D63FF68" w:rsidR="00D16231" w:rsidRDefault="00004656" w:rsidP="00EB2FF9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Donacije</w:t>
            </w:r>
            <w:proofErr w:type="spellEnd"/>
            <w:r w:rsidR="00353050">
              <w:rPr>
                <w:bCs/>
                <w:color w:val="231F20"/>
              </w:rPr>
              <w:t>,</w:t>
            </w:r>
            <w:r w:rsidR="004246E2">
              <w:rPr>
                <w:bCs/>
                <w:color w:val="231F20"/>
              </w:rPr>
              <w:t xml:space="preserve"> </w:t>
            </w:r>
            <w:proofErr w:type="spellStart"/>
            <w:r w:rsidR="004246E2">
              <w:rPr>
                <w:bCs/>
                <w:color w:val="231F20"/>
              </w:rPr>
              <w:t>subvencije</w:t>
            </w:r>
            <w:proofErr w:type="spellEnd"/>
            <w:r w:rsidR="004246E2">
              <w:rPr>
                <w:bCs/>
                <w:color w:val="231F20"/>
              </w:rPr>
              <w:t xml:space="preserve">, </w:t>
            </w:r>
            <w:proofErr w:type="spellStart"/>
            <w:r w:rsidR="004246E2">
              <w:rPr>
                <w:bCs/>
                <w:color w:val="231F20"/>
              </w:rPr>
              <w:t>humanitarna</w:t>
            </w:r>
            <w:proofErr w:type="spellEnd"/>
            <w:r w:rsidR="004246E2">
              <w:rPr>
                <w:bCs/>
                <w:color w:val="231F20"/>
              </w:rPr>
              <w:t xml:space="preserve"> </w:t>
            </w:r>
            <w:proofErr w:type="spellStart"/>
            <w:r w:rsidR="004246E2">
              <w:rPr>
                <w:bCs/>
                <w:color w:val="231F20"/>
              </w:rPr>
              <w:t>pomoć</w:t>
            </w:r>
            <w:proofErr w:type="spellEnd"/>
            <w:r w:rsidR="004246E2">
              <w:rPr>
                <w:bCs/>
                <w:color w:val="231F20"/>
              </w:rPr>
              <w:t xml:space="preserve"> i</w:t>
            </w:r>
            <w:r w:rsidR="00353050">
              <w:rPr>
                <w:bCs/>
                <w:color w:val="231F20"/>
              </w:rPr>
              <w:t xml:space="preserve"> </w:t>
            </w:r>
            <w:proofErr w:type="spellStart"/>
            <w:r w:rsidR="00353050">
              <w:rPr>
                <w:bCs/>
                <w:color w:val="231F20"/>
              </w:rPr>
              <w:t>ostalo</w:t>
            </w:r>
            <w:proofErr w:type="spellEnd"/>
          </w:p>
        </w:tc>
      </w:tr>
      <w:tr w:rsidR="00D16231" w:rsidRPr="009F51E4" w14:paraId="5F5F34FF" w14:textId="77777777" w:rsidTr="00133F33">
        <w:tc>
          <w:tcPr>
            <w:tcW w:w="2232" w:type="dxa"/>
            <w:gridSpan w:val="2"/>
            <w:vAlign w:val="center"/>
          </w:tcPr>
          <w:p w14:paraId="7B1AC190" w14:textId="357CE47E" w:rsidR="00D16231" w:rsidRDefault="00D16231" w:rsidP="00004656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4C80BE07" w14:textId="30C94C32" w:rsidR="00D16231" w:rsidRDefault="00D16231" w:rsidP="00E36324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0206F12E" w14:textId="08FEC49C" w:rsidR="00D16231" w:rsidRDefault="00D16231" w:rsidP="00D16231">
            <w:pPr>
              <w:rPr>
                <w:bCs/>
                <w:color w:val="231F20"/>
              </w:rPr>
            </w:pPr>
          </w:p>
        </w:tc>
      </w:tr>
      <w:tr w:rsidR="00D16231" w:rsidRPr="009F51E4" w14:paraId="37FA7A2E" w14:textId="77777777" w:rsidTr="00825730">
        <w:tc>
          <w:tcPr>
            <w:tcW w:w="10353" w:type="dxa"/>
            <w:gridSpan w:val="9"/>
            <w:vAlign w:val="center"/>
          </w:tcPr>
          <w:p w14:paraId="29FF089F" w14:textId="39AF864F" w:rsidR="00D16231" w:rsidRPr="00D16231" w:rsidRDefault="00D16231" w:rsidP="00EB2FF9">
            <w:pPr>
              <w:rPr>
                <w:b/>
                <w:bCs/>
                <w:color w:val="231F20"/>
              </w:rPr>
            </w:pPr>
            <w:r w:rsidRPr="00D16231">
              <w:rPr>
                <w:b/>
                <w:bCs/>
                <w:color w:val="231F20"/>
              </w:rPr>
              <w:t>432 POSLOVANJE KORISNIKA PRORAČUNA</w:t>
            </w:r>
          </w:p>
        </w:tc>
      </w:tr>
      <w:tr w:rsidR="00D16231" w:rsidRPr="009F51E4" w14:paraId="35A8024D" w14:textId="77777777" w:rsidTr="00133F33">
        <w:tc>
          <w:tcPr>
            <w:tcW w:w="2232" w:type="dxa"/>
            <w:gridSpan w:val="2"/>
            <w:vAlign w:val="center"/>
          </w:tcPr>
          <w:p w14:paraId="65F68E7B" w14:textId="40D7681C" w:rsidR="00D16231" w:rsidRDefault="00004656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432-01/</w:t>
            </w:r>
          </w:p>
        </w:tc>
        <w:tc>
          <w:tcPr>
            <w:tcW w:w="1308" w:type="dxa"/>
            <w:gridSpan w:val="5"/>
            <w:vAlign w:val="center"/>
          </w:tcPr>
          <w:p w14:paraId="3EC4F5AD" w14:textId="3E64055C" w:rsidR="00D16231" w:rsidRDefault="00004656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2511C464" w14:textId="3FAA7C89" w:rsidR="00D16231" w:rsidRDefault="00004656" w:rsidP="00004656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Procedure o </w:t>
            </w:r>
            <w:proofErr w:type="spellStart"/>
            <w:r>
              <w:rPr>
                <w:bCs/>
                <w:color w:val="231F20"/>
              </w:rPr>
              <w:t>blagajničkom</w:t>
            </w:r>
            <w:proofErr w:type="spellEnd"/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poslovanju</w:t>
            </w:r>
            <w:proofErr w:type="spellEnd"/>
            <w:r>
              <w:rPr>
                <w:bCs/>
                <w:color w:val="231F20"/>
              </w:rPr>
              <w:t xml:space="preserve"> i </w:t>
            </w:r>
            <w:proofErr w:type="spellStart"/>
            <w:r>
              <w:rPr>
                <w:bCs/>
                <w:color w:val="231F20"/>
              </w:rPr>
              <w:t>ostale</w:t>
            </w:r>
            <w:proofErr w:type="spellEnd"/>
            <w:r>
              <w:rPr>
                <w:bCs/>
                <w:color w:val="231F20"/>
              </w:rPr>
              <w:t xml:space="preserve"> procedure</w:t>
            </w:r>
          </w:p>
        </w:tc>
      </w:tr>
      <w:tr w:rsidR="00D16231" w:rsidRPr="009F51E4" w14:paraId="3583930F" w14:textId="77777777" w:rsidTr="00133F33">
        <w:tc>
          <w:tcPr>
            <w:tcW w:w="2232" w:type="dxa"/>
            <w:gridSpan w:val="2"/>
            <w:vAlign w:val="center"/>
          </w:tcPr>
          <w:p w14:paraId="096D12E0" w14:textId="5FC3A960" w:rsidR="00D16231" w:rsidRDefault="00004656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432-03/</w:t>
            </w:r>
          </w:p>
        </w:tc>
        <w:tc>
          <w:tcPr>
            <w:tcW w:w="1308" w:type="dxa"/>
            <w:gridSpan w:val="5"/>
            <w:vAlign w:val="center"/>
          </w:tcPr>
          <w:p w14:paraId="3879D91E" w14:textId="78F37B1B" w:rsidR="00D16231" w:rsidRDefault="00004656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03/</w:t>
            </w:r>
          </w:p>
        </w:tc>
        <w:tc>
          <w:tcPr>
            <w:tcW w:w="6813" w:type="dxa"/>
            <w:gridSpan w:val="2"/>
            <w:vAlign w:val="center"/>
          </w:tcPr>
          <w:p w14:paraId="358B2127" w14:textId="2B8A0347" w:rsidR="00D16231" w:rsidRDefault="00353050" w:rsidP="00004656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Ostalo</w:t>
            </w:r>
            <w:proofErr w:type="spellEnd"/>
          </w:p>
        </w:tc>
      </w:tr>
      <w:tr w:rsidR="00985DDC" w:rsidRPr="009F51E4" w14:paraId="54A17055" w14:textId="77777777" w:rsidTr="00133F33">
        <w:tc>
          <w:tcPr>
            <w:tcW w:w="2232" w:type="dxa"/>
            <w:gridSpan w:val="2"/>
            <w:vAlign w:val="center"/>
          </w:tcPr>
          <w:p w14:paraId="263FD267" w14:textId="77777777" w:rsidR="00985DDC" w:rsidRDefault="00985DDC" w:rsidP="00E36324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79777775" w14:textId="77777777" w:rsidR="00985DDC" w:rsidRDefault="00985DDC" w:rsidP="00E36324">
            <w:pPr>
              <w:jc w:val="center"/>
              <w:rPr>
                <w:bCs/>
                <w:color w:val="231F20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772EACA0" w14:textId="77777777" w:rsidR="00985DDC" w:rsidRDefault="00985DDC" w:rsidP="00004656">
            <w:pPr>
              <w:rPr>
                <w:bCs/>
                <w:color w:val="231F20"/>
              </w:rPr>
            </w:pPr>
          </w:p>
        </w:tc>
      </w:tr>
      <w:tr w:rsidR="00EB2FF9" w:rsidRPr="009F51E4" w14:paraId="2EF9CCEE" w14:textId="77777777" w:rsidTr="00834516">
        <w:tc>
          <w:tcPr>
            <w:tcW w:w="10353" w:type="dxa"/>
            <w:gridSpan w:val="9"/>
            <w:vAlign w:val="center"/>
          </w:tcPr>
          <w:p w14:paraId="543C78F9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453 POSLOVI OSIGURANJA</w:t>
            </w:r>
          </w:p>
        </w:tc>
      </w:tr>
      <w:tr w:rsidR="00EB2FF9" w:rsidRPr="00B03518" w14:paraId="620F4025" w14:textId="77777777" w:rsidTr="00455D1D">
        <w:tc>
          <w:tcPr>
            <w:tcW w:w="2262" w:type="dxa"/>
            <w:gridSpan w:val="4"/>
          </w:tcPr>
          <w:p w14:paraId="403780E8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8" w:type="dxa"/>
            <w:gridSpan w:val="3"/>
            <w:vAlign w:val="center"/>
          </w:tcPr>
          <w:p w14:paraId="2C5911D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700DF224" w14:textId="4414AE51" w:rsidR="00EB2FF9" w:rsidRPr="00B03518" w:rsidRDefault="00EB2FF9" w:rsidP="00004656">
            <w:proofErr w:type="spellStart"/>
            <w:r w:rsidRPr="005C1AFE">
              <w:t>Osiguranje</w:t>
            </w:r>
            <w:proofErr w:type="spellEnd"/>
            <w:r w:rsidRPr="005C1AFE">
              <w:t xml:space="preserve"> </w:t>
            </w:r>
            <w:proofErr w:type="spellStart"/>
            <w:r w:rsidR="00004656">
              <w:t>učenika</w:t>
            </w:r>
            <w:proofErr w:type="spellEnd"/>
            <w:r w:rsidR="00A66583">
              <w:t xml:space="preserve">, </w:t>
            </w:r>
            <w:proofErr w:type="spellStart"/>
            <w:r w:rsidR="00A66583">
              <w:t>zaposlenika</w:t>
            </w:r>
            <w:proofErr w:type="spellEnd"/>
          </w:p>
        </w:tc>
      </w:tr>
      <w:tr w:rsidR="00EB2FF9" w:rsidRPr="00B03518" w14:paraId="6D1C6024" w14:textId="77777777" w:rsidTr="00455D1D">
        <w:tc>
          <w:tcPr>
            <w:tcW w:w="2262" w:type="dxa"/>
            <w:gridSpan w:val="4"/>
          </w:tcPr>
          <w:p w14:paraId="7E1CA906" w14:textId="4EF3C957" w:rsidR="00EB2FF9" w:rsidRPr="00B03518" w:rsidRDefault="00A66583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453-02/</w:t>
            </w:r>
          </w:p>
        </w:tc>
        <w:tc>
          <w:tcPr>
            <w:tcW w:w="1278" w:type="dxa"/>
            <w:gridSpan w:val="3"/>
            <w:vAlign w:val="center"/>
          </w:tcPr>
          <w:p w14:paraId="2C8D465D" w14:textId="409BB188" w:rsidR="00EB2FF9" w:rsidRPr="00B03518" w:rsidRDefault="00A66583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3" w:type="dxa"/>
            <w:gridSpan w:val="2"/>
            <w:vAlign w:val="center"/>
          </w:tcPr>
          <w:p w14:paraId="42D128F0" w14:textId="7ADC65C8" w:rsidR="00EB2FF9" w:rsidRPr="00B03518" w:rsidRDefault="004246E2" w:rsidP="0000465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Osiguranje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imovine</w:t>
            </w:r>
            <w:proofErr w:type="spellEnd"/>
          </w:p>
        </w:tc>
      </w:tr>
      <w:tr w:rsidR="00EB2FF9" w:rsidRPr="00B03518" w14:paraId="60C35137" w14:textId="77777777" w:rsidTr="00455D1D">
        <w:tc>
          <w:tcPr>
            <w:tcW w:w="2262" w:type="dxa"/>
            <w:gridSpan w:val="4"/>
          </w:tcPr>
          <w:p w14:paraId="0614435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453-03/</w:t>
            </w:r>
          </w:p>
        </w:tc>
        <w:tc>
          <w:tcPr>
            <w:tcW w:w="1278" w:type="dxa"/>
            <w:gridSpan w:val="3"/>
            <w:vAlign w:val="center"/>
          </w:tcPr>
          <w:p w14:paraId="52680E0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48D3938" w14:textId="77777777" w:rsidR="00EB2FF9" w:rsidRDefault="00EB2FF9" w:rsidP="00EB2FF9">
            <w:pPr>
              <w:rPr>
                <w:color w:val="231F20"/>
              </w:rPr>
            </w:pPr>
            <w:proofErr w:type="spellStart"/>
            <w:r w:rsidRPr="00B21288">
              <w:rPr>
                <w:color w:val="231F20"/>
              </w:rPr>
              <w:t>Ostalo</w:t>
            </w:r>
            <w:proofErr w:type="spellEnd"/>
          </w:p>
          <w:p w14:paraId="7CEE65C6" w14:textId="1CBEF36C" w:rsidR="004246E2" w:rsidRPr="00B03518" w:rsidRDefault="004246E2" w:rsidP="00EB2FF9">
            <w:pPr>
              <w:rPr>
                <w:color w:val="231F20"/>
              </w:rPr>
            </w:pPr>
          </w:p>
        </w:tc>
      </w:tr>
      <w:tr w:rsidR="00985DDC" w:rsidRPr="00B03518" w14:paraId="11546B90" w14:textId="77777777" w:rsidTr="00455D1D">
        <w:tc>
          <w:tcPr>
            <w:tcW w:w="2262" w:type="dxa"/>
            <w:gridSpan w:val="4"/>
          </w:tcPr>
          <w:p w14:paraId="78B37E38" w14:textId="77777777" w:rsidR="00985DDC" w:rsidRDefault="00985DDC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8FE2A06" w14:textId="77777777" w:rsidR="00985DDC" w:rsidRDefault="00985DDC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699EEF6F" w14:textId="77777777" w:rsidR="00985DDC" w:rsidRPr="00B21288" w:rsidRDefault="00985DDC" w:rsidP="00EB2FF9">
            <w:pPr>
              <w:rPr>
                <w:color w:val="231F20"/>
              </w:rPr>
            </w:pPr>
          </w:p>
        </w:tc>
      </w:tr>
      <w:tr w:rsidR="00EB2FF9" w:rsidRPr="009F51E4" w14:paraId="339D01F4" w14:textId="77777777" w:rsidTr="00834516">
        <w:tc>
          <w:tcPr>
            <w:tcW w:w="10353" w:type="dxa"/>
            <w:gridSpan w:val="9"/>
            <w:vAlign w:val="center"/>
          </w:tcPr>
          <w:p w14:paraId="400FA796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470 FINANCIJSKI NADZOR</w:t>
            </w:r>
          </w:p>
        </w:tc>
      </w:tr>
      <w:tr w:rsidR="00EB2FF9" w:rsidRPr="00B03518" w14:paraId="63596802" w14:textId="77777777" w:rsidTr="00455D1D">
        <w:tc>
          <w:tcPr>
            <w:tcW w:w="2262" w:type="dxa"/>
            <w:gridSpan w:val="4"/>
          </w:tcPr>
          <w:p w14:paraId="2960CD0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470-01/</w:t>
            </w:r>
          </w:p>
        </w:tc>
        <w:tc>
          <w:tcPr>
            <w:tcW w:w="1278" w:type="dxa"/>
            <w:gridSpan w:val="3"/>
          </w:tcPr>
          <w:p w14:paraId="01A641C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6236975B" w14:textId="593A3498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BC69CC">
              <w:rPr>
                <w:color w:val="231F20"/>
              </w:rPr>
              <w:t>Financijska</w:t>
            </w:r>
            <w:proofErr w:type="spellEnd"/>
            <w:r w:rsidRPr="00BC69CC">
              <w:rPr>
                <w:color w:val="231F20"/>
              </w:rPr>
              <w:t xml:space="preserve"> </w:t>
            </w:r>
            <w:proofErr w:type="spellStart"/>
            <w:r w:rsidRPr="00BC69CC">
              <w:rPr>
                <w:color w:val="231F20"/>
              </w:rPr>
              <w:t>revizija</w:t>
            </w:r>
            <w:proofErr w:type="spellEnd"/>
            <w:r w:rsidR="00353050">
              <w:rPr>
                <w:color w:val="231F20"/>
              </w:rPr>
              <w:t xml:space="preserve">, </w:t>
            </w:r>
            <w:proofErr w:type="spellStart"/>
            <w:r w:rsidR="00353050">
              <w:rPr>
                <w:color w:val="231F20"/>
              </w:rPr>
              <w:t>proračunski</w:t>
            </w:r>
            <w:proofErr w:type="spellEnd"/>
            <w:r w:rsidR="00353050">
              <w:rPr>
                <w:color w:val="231F20"/>
              </w:rPr>
              <w:t xml:space="preserve"> nadzor, </w:t>
            </w:r>
            <w:proofErr w:type="spellStart"/>
            <w:r w:rsidR="00353050">
              <w:rPr>
                <w:color w:val="231F20"/>
              </w:rPr>
              <w:t>fiskalna</w:t>
            </w:r>
            <w:proofErr w:type="spellEnd"/>
            <w:r w:rsidR="00353050">
              <w:rPr>
                <w:color w:val="231F20"/>
              </w:rPr>
              <w:t xml:space="preserve"> </w:t>
            </w:r>
            <w:proofErr w:type="spellStart"/>
            <w:r w:rsidR="00353050">
              <w:rPr>
                <w:color w:val="231F20"/>
              </w:rPr>
              <w:t>odgovornost</w:t>
            </w:r>
            <w:proofErr w:type="spellEnd"/>
            <w:r w:rsidR="00353050">
              <w:rPr>
                <w:color w:val="231F20"/>
              </w:rPr>
              <w:t xml:space="preserve">, </w:t>
            </w:r>
            <w:proofErr w:type="spellStart"/>
            <w:r w:rsidR="00353050">
              <w:rPr>
                <w:color w:val="231F20"/>
              </w:rPr>
              <w:t>financijska</w:t>
            </w:r>
            <w:proofErr w:type="spellEnd"/>
            <w:r w:rsidR="00353050">
              <w:rPr>
                <w:color w:val="231F20"/>
              </w:rPr>
              <w:t xml:space="preserve"> </w:t>
            </w:r>
            <w:proofErr w:type="spellStart"/>
            <w:r w:rsidR="00353050">
              <w:rPr>
                <w:color w:val="231F20"/>
              </w:rPr>
              <w:t>inspekcija</w:t>
            </w:r>
            <w:proofErr w:type="spellEnd"/>
            <w:r w:rsidR="00353050">
              <w:rPr>
                <w:color w:val="231F20"/>
              </w:rPr>
              <w:t xml:space="preserve">, </w:t>
            </w:r>
            <w:proofErr w:type="spellStart"/>
            <w:r w:rsidR="00353050">
              <w:rPr>
                <w:color w:val="231F20"/>
              </w:rPr>
              <w:t>ostalo</w:t>
            </w:r>
            <w:proofErr w:type="spellEnd"/>
          </w:p>
        </w:tc>
      </w:tr>
      <w:tr w:rsidR="00EB2FF9" w:rsidRPr="00B03518" w14:paraId="5911DE65" w14:textId="77777777" w:rsidTr="00455D1D">
        <w:tc>
          <w:tcPr>
            <w:tcW w:w="2262" w:type="dxa"/>
            <w:gridSpan w:val="4"/>
          </w:tcPr>
          <w:p w14:paraId="4A3F6F1D" w14:textId="4ACB4D3E" w:rsidR="00EB2FF9" w:rsidRPr="00B03518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</w:tcPr>
          <w:p w14:paraId="7E967590" w14:textId="758D5A3A" w:rsidR="00EB2FF9" w:rsidRPr="00B03518" w:rsidRDefault="00EB2FF9" w:rsidP="00EB2FF9">
            <w:pPr>
              <w:jc w:val="center"/>
            </w:pPr>
          </w:p>
        </w:tc>
        <w:tc>
          <w:tcPr>
            <w:tcW w:w="6813" w:type="dxa"/>
            <w:gridSpan w:val="2"/>
            <w:vAlign w:val="center"/>
          </w:tcPr>
          <w:p w14:paraId="6D2900D5" w14:textId="66661700" w:rsidR="00EB2FF9" w:rsidRPr="00B03518" w:rsidRDefault="00EB2FF9" w:rsidP="00EB2FF9"/>
        </w:tc>
      </w:tr>
      <w:tr w:rsidR="00004656" w:rsidRPr="00B03518" w14:paraId="26D70116" w14:textId="77777777" w:rsidTr="00825730">
        <w:tc>
          <w:tcPr>
            <w:tcW w:w="10353" w:type="dxa"/>
            <w:gridSpan w:val="9"/>
          </w:tcPr>
          <w:p w14:paraId="3CEB382E" w14:textId="1A1CF048" w:rsidR="00004656" w:rsidRPr="00004656" w:rsidRDefault="00004656" w:rsidP="00EB2FF9">
            <w:pPr>
              <w:rPr>
                <w:b/>
              </w:rPr>
            </w:pPr>
            <w:r w:rsidRPr="00004656">
              <w:rPr>
                <w:b/>
              </w:rPr>
              <w:t>502 PRAVA IZ ZDRAVSTVENOG OSIGURANJA</w:t>
            </w:r>
          </w:p>
        </w:tc>
      </w:tr>
      <w:tr w:rsidR="00004656" w:rsidRPr="00B03518" w14:paraId="06C593B3" w14:textId="77777777" w:rsidTr="00455D1D">
        <w:tc>
          <w:tcPr>
            <w:tcW w:w="2262" w:type="dxa"/>
            <w:gridSpan w:val="4"/>
          </w:tcPr>
          <w:p w14:paraId="215165FC" w14:textId="34F440D0" w:rsidR="00004656" w:rsidRDefault="00004656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502-01/</w:t>
            </w:r>
          </w:p>
        </w:tc>
        <w:tc>
          <w:tcPr>
            <w:tcW w:w="1278" w:type="dxa"/>
            <w:gridSpan w:val="3"/>
          </w:tcPr>
          <w:p w14:paraId="4AC248D7" w14:textId="2BA903A0" w:rsidR="00004656" w:rsidRDefault="00004656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1A714736" w14:textId="4FD83C45" w:rsidR="00004656" w:rsidRPr="00A60EE1" w:rsidRDefault="00004656" w:rsidP="00EB2FF9">
            <w:proofErr w:type="spellStart"/>
            <w:r>
              <w:t>Pravo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zdravstvenu</w:t>
            </w:r>
            <w:proofErr w:type="spellEnd"/>
            <w:r>
              <w:t xml:space="preserve"> </w:t>
            </w:r>
            <w:proofErr w:type="spellStart"/>
            <w:r>
              <w:t>zaštitu</w:t>
            </w:r>
            <w:proofErr w:type="spellEnd"/>
            <w:r w:rsidR="00D741B8">
              <w:t xml:space="preserve">, </w:t>
            </w:r>
            <w:proofErr w:type="spellStart"/>
            <w:r w:rsidR="00D741B8">
              <w:t>pravo</w:t>
            </w:r>
            <w:proofErr w:type="spellEnd"/>
            <w:r w:rsidR="00D741B8">
              <w:t xml:space="preserve"> </w:t>
            </w:r>
            <w:proofErr w:type="spellStart"/>
            <w:r w:rsidR="00D741B8">
              <w:t>na</w:t>
            </w:r>
            <w:proofErr w:type="spellEnd"/>
            <w:r w:rsidR="00D741B8">
              <w:t xml:space="preserve"> </w:t>
            </w:r>
            <w:proofErr w:type="spellStart"/>
            <w:r w:rsidR="00D741B8">
              <w:t>novčane</w:t>
            </w:r>
            <w:proofErr w:type="spellEnd"/>
            <w:r w:rsidR="00D741B8">
              <w:t xml:space="preserve"> </w:t>
            </w:r>
            <w:proofErr w:type="spellStart"/>
            <w:r w:rsidR="00D741B8">
              <w:t>naknade</w:t>
            </w:r>
            <w:proofErr w:type="spellEnd"/>
            <w:r w:rsidR="00D741B8">
              <w:t xml:space="preserve">, </w:t>
            </w:r>
            <w:proofErr w:type="spellStart"/>
            <w:r w:rsidR="00D741B8">
              <w:t>ozljeda</w:t>
            </w:r>
            <w:proofErr w:type="spellEnd"/>
            <w:r w:rsidR="00D741B8">
              <w:t xml:space="preserve"> </w:t>
            </w:r>
            <w:proofErr w:type="spellStart"/>
            <w:r w:rsidR="00D741B8">
              <w:t>na</w:t>
            </w:r>
            <w:proofErr w:type="spellEnd"/>
            <w:r w:rsidR="00D741B8">
              <w:t xml:space="preserve"> </w:t>
            </w:r>
            <w:proofErr w:type="spellStart"/>
            <w:r w:rsidR="00D741B8">
              <w:t>radu</w:t>
            </w:r>
            <w:proofErr w:type="spellEnd"/>
            <w:r w:rsidR="00D741B8">
              <w:t xml:space="preserve"> i </w:t>
            </w:r>
            <w:proofErr w:type="spellStart"/>
            <w:r w:rsidR="00D741B8">
              <w:t>profesionalna</w:t>
            </w:r>
            <w:proofErr w:type="spellEnd"/>
            <w:r w:rsidR="00D741B8">
              <w:t xml:space="preserve"> </w:t>
            </w:r>
            <w:proofErr w:type="spellStart"/>
            <w:r w:rsidR="00D741B8">
              <w:t>bolest</w:t>
            </w:r>
            <w:proofErr w:type="spellEnd"/>
            <w:r w:rsidR="00D741B8">
              <w:t xml:space="preserve">, </w:t>
            </w:r>
            <w:proofErr w:type="spellStart"/>
            <w:r w:rsidR="00D741B8">
              <w:t>ostalo</w:t>
            </w:r>
            <w:proofErr w:type="spellEnd"/>
          </w:p>
        </w:tc>
      </w:tr>
      <w:tr w:rsidR="00004656" w:rsidRPr="00B03518" w14:paraId="61EC947B" w14:textId="77777777" w:rsidTr="00455D1D">
        <w:tc>
          <w:tcPr>
            <w:tcW w:w="2262" w:type="dxa"/>
            <w:gridSpan w:val="4"/>
          </w:tcPr>
          <w:p w14:paraId="64BFEC87" w14:textId="2FFFF96C" w:rsidR="00004656" w:rsidRDefault="00004656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</w:tcPr>
          <w:p w14:paraId="31E1E138" w14:textId="6DBABD60" w:rsidR="00004656" w:rsidRDefault="00004656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  <w:vAlign w:val="center"/>
          </w:tcPr>
          <w:p w14:paraId="4189E395" w14:textId="3D332261" w:rsidR="00004656" w:rsidRPr="00A60EE1" w:rsidRDefault="00004656" w:rsidP="00EB2FF9"/>
        </w:tc>
      </w:tr>
      <w:tr w:rsidR="00EB2FF9" w:rsidRPr="009F51E4" w14:paraId="7BA1F557" w14:textId="77777777" w:rsidTr="00834516">
        <w:tc>
          <w:tcPr>
            <w:tcW w:w="10353" w:type="dxa"/>
            <w:gridSpan w:val="9"/>
            <w:vAlign w:val="center"/>
          </w:tcPr>
          <w:p w14:paraId="3D26268E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540 SANITARNA INSPEKCIJA</w:t>
            </w:r>
          </w:p>
        </w:tc>
      </w:tr>
      <w:tr w:rsidR="00EB2FF9" w:rsidRPr="00B03518" w14:paraId="0CE681BB" w14:textId="77777777" w:rsidTr="00455D1D">
        <w:tc>
          <w:tcPr>
            <w:tcW w:w="2262" w:type="dxa"/>
            <w:gridSpan w:val="4"/>
          </w:tcPr>
          <w:p w14:paraId="0F4E100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540-01/</w:t>
            </w:r>
          </w:p>
        </w:tc>
        <w:tc>
          <w:tcPr>
            <w:tcW w:w="1278" w:type="dxa"/>
            <w:gridSpan w:val="3"/>
            <w:vAlign w:val="center"/>
          </w:tcPr>
          <w:p w14:paraId="40CAAFE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3ACAB09E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Inspekcijski</w:t>
            </w:r>
            <w:proofErr w:type="spellEnd"/>
            <w:r>
              <w:rPr>
                <w:color w:val="231F20"/>
              </w:rPr>
              <w:t xml:space="preserve"> nadzor</w:t>
            </w:r>
          </w:p>
        </w:tc>
      </w:tr>
      <w:tr w:rsidR="00EB2FF9" w:rsidRPr="00B03518" w14:paraId="408B1129" w14:textId="77777777" w:rsidTr="00455D1D">
        <w:tc>
          <w:tcPr>
            <w:tcW w:w="2262" w:type="dxa"/>
            <w:gridSpan w:val="4"/>
          </w:tcPr>
          <w:p w14:paraId="020B9EBB" w14:textId="61E54657" w:rsidR="00EB2FF9" w:rsidRPr="00B03518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2D51D77" w14:textId="15B528A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</w:tcPr>
          <w:p w14:paraId="14D8142F" w14:textId="73BF8744" w:rsidR="00EB2FF9" w:rsidRPr="00B03518" w:rsidRDefault="00EB2FF9" w:rsidP="00EB2FF9">
            <w:pPr>
              <w:rPr>
                <w:color w:val="231F20"/>
              </w:rPr>
            </w:pPr>
          </w:p>
        </w:tc>
      </w:tr>
      <w:tr w:rsidR="00004656" w:rsidRPr="00B03518" w14:paraId="29E2ADC8" w14:textId="77777777" w:rsidTr="00825730">
        <w:tc>
          <w:tcPr>
            <w:tcW w:w="10353" w:type="dxa"/>
            <w:gridSpan w:val="9"/>
          </w:tcPr>
          <w:p w14:paraId="65DEA812" w14:textId="07BC367B" w:rsidR="00004656" w:rsidRPr="00004656" w:rsidRDefault="00004656" w:rsidP="00EB2FF9">
            <w:pPr>
              <w:rPr>
                <w:b/>
                <w:color w:val="231F20"/>
              </w:rPr>
            </w:pPr>
            <w:r w:rsidRPr="00004656">
              <w:rPr>
                <w:b/>
                <w:color w:val="231F20"/>
              </w:rPr>
              <w:t>550 SOCIJALNA SKRB (OPĆENITO)</w:t>
            </w:r>
          </w:p>
        </w:tc>
      </w:tr>
      <w:tr w:rsidR="00004656" w:rsidRPr="00B03518" w14:paraId="179FAAFB" w14:textId="77777777" w:rsidTr="00455D1D">
        <w:tc>
          <w:tcPr>
            <w:tcW w:w="2262" w:type="dxa"/>
            <w:gridSpan w:val="4"/>
          </w:tcPr>
          <w:p w14:paraId="78319311" w14:textId="58A90F64" w:rsidR="00004656" w:rsidRDefault="00004656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550-04/</w:t>
            </w:r>
          </w:p>
        </w:tc>
        <w:tc>
          <w:tcPr>
            <w:tcW w:w="1278" w:type="dxa"/>
            <w:gridSpan w:val="3"/>
            <w:vAlign w:val="center"/>
          </w:tcPr>
          <w:p w14:paraId="20E3E2F9" w14:textId="37E0D24E" w:rsidR="00004656" w:rsidRDefault="00004656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61871E3B" w14:textId="693CD3B3" w:rsidR="00004656" w:rsidRDefault="00004656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Hrvatski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crveni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križ</w:t>
            </w:r>
            <w:proofErr w:type="spellEnd"/>
          </w:p>
        </w:tc>
      </w:tr>
      <w:tr w:rsidR="00004656" w:rsidRPr="00B03518" w14:paraId="0A793AE5" w14:textId="77777777" w:rsidTr="00455D1D">
        <w:tc>
          <w:tcPr>
            <w:tcW w:w="2262" w:type="dxa"/>
            <w:gridSpan w:val="4"/>
          </w:tcPr>
          <w:p w14:paraId="636F2816" w14:textId="4D899CD9" w:rsidR="00004656" w:rsidRDefault="00004656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550-05/</w:t>
            </w:r>
          </w:p>
        </w:tc>
        <w:tc>
          <w:tcPr>
            <w:tcW w:w="1278" w:type="dxa"/>
            <w:gridSpan w:val="3"/>
            <w:vAlign w:val="center"/>
          </w:tcPr>
          <w:p w14:paraId="3A61CA14" w14:textId="05081FAA" w:rsidR="00004656" w:rsidRDefault="00004656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5492454B" w14:textId="4AFACDAF" w:rsidR="00004656" w:rsidRDefault="00004656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EB2FF9" w:rsidRPr="00B03518" w14:paraId="610F65E3" w14:textId="77777777" w:rsidTr="00455D1D">
        <w:tc>
          <w:tcPr>
            <w:tcW w:w="2262" w:type="dxa"/>
            <w:gridSpan w:val="4"/>
          </w:tcPr>
          <w:p w14:paraId="737A4E5D" w14:textId="13F3A24F" w:rsidR="00EB2FF9" w:rsidRDefault="00EB2FF9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61D4863" w14:textId="39C349D1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</w:p>
        </w:tc>
        <w:tc>
          <w:tcPr>
            <w:tcW w:w="6813" w:type="dxa"/>
            <w:gridSpan w:val="2"/>
          </w:tcPr>
          <w:p w14:paraId="1C6EC885" w14:textId="523AEDD8" w:rsidR="00EB2FF9" w:rsidRDefault="00EB2FF9" w:rsidP="00EB2FF9">
            <w:pPr>
              <w:rPr>
                <w:color w:val="231F20"/>
              </w:rPr>
            </w:pPr>
          </w:p>
        </w:tc>
      </w:tr>
      <w:tr w:rsidR="00EB2FF9" w:rsidRPr="006C065B" w14:paraId="4BB14F43" w14:textId="77777777" w:rsidTr="00834516">
        <w:tc>
          <w:tcPr>
            <w:tcW w:w="10353" w:type="dxa"/>
            <w:gridSpan w:val="9"/>
            <w:vAlign w:val="center"/>
          </w:tcPr>
          <w:p w14:paraId="321E33AD" w14:textId="77777777" w:rsidR="00EB2FF9" w:rsidRPr="006C065B" w:rsidRDefault="00EB2FF9" w:rsidP="00EB2FF9">
            <w:pPr>
              <w:rPr>
                <w:b/>
                <w:bCs/>
                <w:color w:val="231F20"/>
              </w:rPr>
            </w:pPr>
            <w:r w:rsidRPr="006C065B">
              <w:rPr>
                <w:b/>
                <w:bCs/>
                <w:color w:val="231F20"/>
              </w:rPr>
              <w:t>600 OBRAZOVNE USTANOVE I INSTITUCIJE</w:t>
            </w:r>
          </w:p>
        </w:tc>
      </w:tr>
      <w:tr w:rsidR="00EB2FF9" w:rsidRPr="00B03518" w14:paraId="5B8DF5E0" w14:textId="77777777" w:rsidTr="00455D1D">
        <w:tc>
          <w:tcPr>
            <w:tcW w:w="2262" w:type="dxa"/>
            <w:gridSpan w:val="4"/>
          </w:tcPr>
          <w:p w14:paraId="6C3A87E4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600-03/</w:t>
            </w:r>
          </w:p>
        </w:tc>
        <w:tc>
          <w:tcPr>
            <w:tcW w:w="1278" w:type="dxa"/>
            <w:gridSpan w:val="3"/>
          </w:tcPr>
          <w:p w14:paraId="1C7C2BC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62A7D472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 w:rsidRPr="009E3BB5">
              <w:rPr>
                <w:color w:val="231F20"/>
              </w:rPr>
              <w:t>Upravni</w:t>
            </w:r>
            <w:proofErr w:type="spellEnd"/>
            <w:r w:rsidRPr="009E3BB5">
              <w:rPr>
                <w:color w:val="231F20"/>
              </w:rPr>
              <w:t xml:space="preserve"> i </w:t>
            </w:r>
            <w:proofErr w:type="spellStart"/>
            <w:r w:rsidRPr="009E3BB5">
              <w:rPr>
                <w:color w:val="231F20"/>
              </w:rPr>
              <w:t>inspekcijski</w:t>
            </w:r>
            <w:proofErr w:type="spellEnd"/>
            <w:r w:rsidRPr="009E3BB5">
              <w:rPr>
                <w:color w:val="231F20"/>
              </w:rPr>
              <w:t xml:space="preserve"> nadzor</w:t>
            </w:r>
          </w:p>
        </w:tc>
      </w:tr>
      <w:tr w:rsidR="00EB2FF9" w:rsidRPr="00B03518" w14:paraId="04B47FAF" w14:textId="77777777" w:rsidTr="00455D1D">
        <w:tc>
          <w:tcPr>
            <w:tcW w:w="2262" w:type="dxa"/>
            <w:gridSpan w:val="4"/>
          </w:tcPr>
          <w:p w14:paraId="701E71C2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600-03/</w:t>
            </w:r>
          </w:p>
        </w:tc>
        <w:tc>
          <w:tcPr>
            <w:tcW w:w="1278" w:type="dxa"/>
            <w:gridSpan w:val="3"/>
          </w:tcPr>
          <w:p w14:paraId="5AFF0215" w14:textId="77777777" w:rsidR="00EB2FF9" w:rsidRPr="00B03518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3" w:type="dxa"/>
            <w:gridSpan w:val="2"/>
            <w:vAlign w:val="center"/>
          </w:tcPr>
          <w:p w14:paraId="03FFBAF8" w14:textId="77777777" w:rsidR="00EB2FF9" w:rsidRPr="00B03518" w:rsidRDefault="00EB2FF9" w:rsidP="00EB2FF9">
            <w:proofErr w:type="spellStart"/>
            <w:r w:rsidRPr="00AF6199">
              <w:t>Stručno</w:t>
            </w:r>
            <w:proofErr w:type="spellEnd"/>
            <w:r w:rsidRPr="00AF6199">
              <w:t xml:space="preserve"> </w:t>
            </w:r>
            <w:proofErr w:type="spellStart"/>
            <w:r w:rsidRPr="00AF6199">
              <w:t>pedagoški</w:t>
            </w:r>
            <w:proofErr w:type="spellEnd"/>
            <w:r w:rsidRPr="00AF6199">
              <w:t xml:space="preserve"> nadzor</w:t>
            </w:r>
          </w:p>
        </w:tc>
      </w:tr>
      <w:tr w:rsidR="00EB2FF9" w:rsidRPr="00B03518" w14:paraId="0CDC034E" w14:textId="77777777" w:rsidTr="00455D1D">
        <w:tc>
          <w:tcPr>
            <w:tcW w:w="2262" w:type="dxa"/>
            <w:gridSpan w:val="4"/>
          </w:tcPr>
          <w:p w14:paraId="1B9309E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600-04/</w:t>
            </w:r>
          </w:p>
        </w:tc>
        <w:tc>
          <w:tcPr>
            <w:tcW w:w="1278" w:type="dxa"/>
            <w:gridSpan w:val="3"/>
          </w:tcPr>
          <w:p w14:paraId="72EFDEF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3" w:type="dxa"/>
            <w:gridSpan w:val="2"/>
          </w:tcPr>
          <w:p w14:paraId="774AD50B" w14:textId="77777777" w:rsidR="00EB2FF9" w:rsidRPr="00B03518" w:rsidRDefault="00EB2FF9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985DDC" w:rsidRPr="00B03518" w14:paraId="6D4347A4" w14:textId="77777777" w:rsidTr="00455D1D">
        <w:tc>
          <w:tcPr>
            <w:tcW w:w="2262" w:type="dxa"/>
            <w:gridSpan w:val="4"/>
          </w:tcPr>
          <w:p w14:paraId="55A9A2E4" w14:textId="77777777" w:rsidR="00985DDC" w:rsidRDefault="00985DDC" w:rsidP="00EB2FF9">
            <w:pPr>
              <w:jc w:val="center"/>
              <w:rPr>
                <w:color w:val="231F20"/>
              </w:rPr>
            </w:pPr>
          </w:p>
        </w:tc>
        <w:tc>
          <w:tcPr>
            <w:tcW w:w="1278" w:type="dxa"/>
            <w:gridSpan w:val="3"/>
          </w:tcPr>
          <w:p w14:paraId="67DAEF73" w14:textId="77777777" w:rsidR="00985DDC" w:rsidRDefault="00985DDC" w:rsidP="00EB2FF9">
            <w:pPr>
              <w:jc w:val="center"/>
              <w:rPr>
                <w:color w:val="231F20"/>
              </w:rPr>
            </w:pPr>
          </w:p>
        </w:tc>
        <w:tc>
          <w:tcPr>
            <w:tcW w:w="6813" w:type="dxa"/>
            <w:gridSpan w:val="2"/>
          </w:tcPr>
          <w:p w14:paraId="5520FAD3" w14:textId="77777777" w:rsidR="00985DDC" w:rsidRDefault="00985DDC" w:rsidP="00EB2FF9">
            <w:pPr>
              <w:rPr>
                <w:color w:val="231F20"/>
              </w:rPr>
            </w:pPr>
          </w:p>
        </w:tc>
      </w:tr>
      <w:tr w:rsidR="00EB2FF9" w:rsidRPr="006C065B" w14:paraId="57A93879" w14:textId="77777777" w:rsidTr="00834516">
        <w:tc>
          <w:tcPr>
            <w:tcW w:w="10353" w:type="dxa"/>
            <w:gridSpan w:val="9"/>
            <w:vAlign w:val="center"/>
          </w:tcPr>
          <w:p w14:paraId="6F7787FF" w14:textId="77777777" w:rsidR="00EB2FF9" w:rsidRPr="006C065B" w:rsidRDefault="00EB2FF9" w:rsidP="00EB2FF9">
            <w:pPr>
              <w:rPr>
                <w:b/>
                <w:bCs/>
              </w:rPr>
            </w:pPr>
            <w:r w:rsidRPr="006C065B">
              <w:rPr>
                <w:b/>
                <w:bCs/>
              </w:rPr>
              <w:t>602 OSNOVNO, SREDNJE I VISOKO ŠKOLSTVO</w:t>
            </w:r>
          </w:p>
        </w:tc>
      </w:tr>
      <w:tr w:rsidR="00EB2FF9" w:rsidRPr="00B03518" w14:paraId="63700781" w14:textId="77777777" w:rsidTr="00455D1D">
        <w:tc>
          <w:tcPr>
            <w:tcW w:w="2262" w:type="dxa"/>
            <w:gridSpan w:val="4"/>
          </w:tcPr>
          <w:p w14:paraId="11E85719" w14:textId="02DFB2F8" w:rsidR="00EB2FF9" w:rsidRPr="00B03518" w:rsidRDefault="00D741B8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</w:t>
            </w:r>
            <w:r w:rsidR="00EB2FF9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9620518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606A273C" w14:textId="12C966B0" w:rsidR="00EB2FF9" w:rsidRPr="00B03518" w:rsidRDefault="00AE29F9" w:rsidP="00AE29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Osnovno</w:t>
            </w:r>
            <w:proofErr w:type="spellEnd"/>
            <w:r w:rsidR="00EB2FF9" w:rsidRPr="00DE2F15">
              <w:rPr>
                <w:color w:val="231F20"/>
              </w:rPr>
              <w:t xml:space="preserve"> </w:t>
            </w:r>
            <w:proofErr w:type="spellStart"/>
            <w:r w:rsidR="00EB2FF9" w:rsidRPr="00DE2F15">
              <w:rPr>
                <w:color w:val="231F20"/>
              </w:rPr>
              <w:t>obrazovanje</w:t>
            </w:r>
            <w:proofErr w:type="spellEnd"/>
            <w:r w:rsidR="00EB2FF9" w:rsidRPr="00DE2F15">
              <w:rPr>
                <w:color w:val="231F20"/>
              </w:rPr>
              <w:t xml:space="preserve"> (</w:t>
            </w:r>
            <w:proofErr w:type="spellStart"/>
            <w:r w:rsidR="00EB2FF9">
              <w:rPr>
                <w:color w:val="231F20"/>
              </w:rPr>
              <w:t>dopisi</w:t>
            </w:r>
            <w:proofErr w:type="spellEnd"/>
            <w:r w:rsidR="00EB2FF9">
              <w:rPr>
                <w:color w:val="231F20"/>
              </w:rPr>
              <w:t xml:space="preserve"> </w:t>
            </w:r>
            <w:proofErr w:type="spellStart"/>
            <w:r w:rsidR="00EB2FF9">
              <w:rPr>
                <w:color w:val="231F20"/>
              </w:rPr>
              <w:t>iz</w:t>
            </w:r>
            <w:proofErr w:type="spellEnd"/>
            <w:r w:rsidR="00EB2FF9">
              <w:rPr>
                <w:color w:val="231F20"/>
              </w:rPr>
              <w:t xml:space="preserve"> </w:t>
            </w:r>
            <w:proofErr w:type="spellStart"/>
            <w:r w:rsidR="00EB2FF9">
              <w:rPr>
                <w:color w:val="231F20"/>
              </w:rPr>
              <w:t>područja</w:t>
            </w:r>
            <w:proofErr w:type="spellEnd"/>
            <w:r w:rsidR="00EB2FF9"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osnovnog</w:t>
            </w:r>
            <w:proofErr w:type="spellEnd"/>
            <w:r w:rsidR="00EB2FF9">
              <w:rPr>
                <w:color w:val="231F20"/>
              </w:rPr>
              <w:t xml:space="preserve"> </w:t>
            </w:r>
            <w:proofErr w:type="spellStart"/>
            <w:r w:rsidR="00EB2FF9">
              <w:rPr>
                <w:color w:val="231F20"/>
              </w:rPr>
              <w:t>obrazovanja</w:t>
            </w:r>
            <w:proofErr w:type="spellEnd"/>
            <w:r w:rsidR="00EB2FF9">
              <w:rPr>
                <w:color w:val="231F20"/>
              </w:rPr>
              <w:t>)</w:t>
            </w:r>
          </w:p>
        </w:tc>
      </w:tr>
      <w:tr w:rsidR="0043473B" w:rsidRPr="00B03518" w14:paraId="67A98385" w14:textId="77777777" w:rsidTr="00455D1D">
        <w:tc>
          <w:tcPr>
            <w:tcW w:w="2262" w:type="dxa"/>
            <w:gridSpan w:val="4"/>
          </w:tcPr>
          <w:p w14:paraId="3C94271A" w14:textId="14C0D70C" w:rsidR="0043473B" w:rsidRDefault="00D741B8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</w:t>
            </w:r>
            <w:r w:rsidR="0043473B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AACD2C2" w14:textId="4FAE6F33" w:rsidR="0043473B" w:rsidRDefault="0043473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3" w:type="dxa"/>
            <w:gridSpan w:val="2"/>
          </w:tcPr>
          <w:p w14:paraId="731E2CCC" w14:textId="516654E2" w:rsidR="0043473B" w:rsidRDefault="0043473B" w:rsidP="0043473B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Dokumentacija</w:t>
            </w:r>
            <w:proofErr w:type="spellEnd"/>
            <w:r>
              <w:rPr>
                <w:color w:val="231F20"/>
              </w:rPr>
              <w:t xml:space="preserve"> o </w:t>
            </w:r>
            <w:proofErr w:type="spellStart"/>
            <w:r>
              <w:rPr>
                <w:color w:val="231F20"/>
              </w:rPr>
              <w:t>učenicima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izvješća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obavijesti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rješenja</w:t>
            </w:r>
            <w:proofErr w:type="spellEnd"/>
            <w:r>
              <w:rPr>
                <w:color w:val="231F20"/>
              </w:rPr>
              <w:t xml:space="preserve"> o </w:t>
            </w:r>
            <w:proofErr w:type="spellStart"/>
            <w:r>
              <w:rPr>
                <w:color w:val="231F20"/>
              </w:rPr>
              <w:t>primjerenom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obliku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obrazovanja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učenika</w:t>
            </w:r>
            <w:proofErr w:type="spellEnd"/>
            <w:r>
              <w:rPr>
                <w:color w:val="231F20"/>
              </w:rPr>
              <w:t xml:space="preserve"> s </w:t>
            </w:r>
            <w:proofErr w:type="spellStart"/>
            <w:r>
              <w:rPr>
                <w:color w:val="231F20"/>
              </w:rPr>
              <w:t>teškoćama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razvoju</w:t>
            </w:r>
            <w:proofErr w:type="spellEnd"/>
            <w:r>
              <w:rPr>
                <w:color w:val="231F20"/>
              </w:rPr>
              <w:t>)</w:t>
            </w:r>
          </w:p>
        </w:tc>
      </w:tr>
      <w:tr w:rsidR="00EB2FF9" w:rsidRPr="00B03518" w14:paraId="7C8CB9C1" w14:textId="77777777" w:rsidTr="00455D1D">
        <w:tc>
          <w:tcPr>
            <w:tcW w:w="2262" w:type="dxa"/>
            <w:gridSpan w:val="4"/>
          </w:tcPr>
          <w:p w14:paraId="5BDCD07B" w14:textId="4EB7B0F7" w:rsidR="00EB2FF9" w:rsidRPr="00B03518" w:rsidRDefault="00D741B8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</w:t>
            </w:r>
            <w:r w:rsidR="00EB2FF9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136D8BF" w14:textId="1454E8AF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7648F4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</w:tcPr>
          <w:p w14:paraId="7025FDF6" w14:textId="6FFF13E4" w:rsidR="00EB2FF9" w:rsidRPr="00B03518" w:rsidRDefault="00D741B8" w:rsidP="00EB2FF9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Svjedodžbe</w:t>
            </w:r>
            <w:proofErr w:type="spellEnd"/>
            <w:r w:rsidR="0043473B">
              <w:rPr>
                <w:color w:val="231F20"/>
              </w:rPr>
              <w:t xml:space="preserve"> </w:t>
            </w:r>
          </w:p>
        </w:tc>
      </w:tr>
      <w:tr w:rsidR="00A7079D" w:rsidRPr="00775B09" w14:paraId="04FD9912" w14:textId="77777777" w:rsidTr="00455D1D">
        <w:tc>
          <w:tcPr>
            <w:tcW w:w="2262" w:type="dxa"/>
            <w:gridSpan w:val="4"/>
          </w:tcPr>
          <w:p w14:paraId="165B7470" w14:textId="33E494DA" w:rsidR="00A7079D" w:rsidRDefault="00D741B8" w:rsidP="00B324E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602-01</w:t>
            </w:r>
            <w:r w:rsidR="008E2AB0" w:rsidRPr="008E2AB0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D8EBC1C" w14:textId="508068B0" w:rsidR="00A7079D" w:rsidRDefault="008E2AB0" w:rsidP="00B324E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04/</w:t>
            </w:r>
          </w:p>
        </w:tc>
        <w:tc>
          <w:tcPr>
            <w:tcW w:w="6813" w:type="dxa"/>
            <w:gridSpan w:val="2"/>
          </w:tcPr>
          <w:p w14:paraId="77D36CB0" w14:textId="77949E55" w:rsidR="00A7079D" w:rsidRPr="00DF4EE7" w:rsidRDefault="0043473B" w:rsidP="00B324EE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Duplikati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isprava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 w:rsidR="00AA0B33">
              <w:rPr>
                <w:color w:val="231F20"/>
              </w:rPr>
              <w:t>svjedožbe</w:t>
            </w:r>
            <w:proofErr w:type="spellEnd"/>
            <w:r w:rsidR="00AA0B33">
              <w:rPr>
                <w:color w:val="231F20"/>
              </w:rPr>
              <w:t xml:space="preserve">, </w:t>
            </w:r>
            <w:proofErr w:type="spellStart"/>
            <w:r w:rsidR="00AA0B33">
              <w:rPr>
                <w:color w:val="231F20"/>
              </w:rPr>
              <w:t>prijepis</w:t>
            </w:r>
            <w:proofErr w:type="spellEnd"/>
            <w:r w:rsidR="00AA0B33">
              <w:rPr>
                <w:color w:val="231F20"/>
              </w:rPr>
              <w:t xml:space="preserve"> </w:t>
            </w:r>
            <w:proofErr w:type="spellStart"/>
            <w:r w:rsidR="00AA0B33">
              <w:rPr>
                <w:color w:val="231F20"/>
              </w:rPr>
              <w:t>ocjena</w:t>
            </w:r>
            <w:proofErr w:type="spellEnd"/>
            <w:r w:rsidR="00AA0B33">
              <w:rPr>
                <w:color w:val="231F20"/>
              </w:rPr>
              <w:t>)</w:t>
            </w:r>
          </w:p>
        </w:tc>
      </w:tr>
      <w:tr w:rsidR="00B324EE" w:rsidRPr="00775B09" w14:paraId="7BE4ACF7" w14:textId="77777777" w:rsidTr="00455D1D">
        <w:tc>
          <w:tcPr>
            <w:tcW w:w="2262" w:type="dxa"/>
            <w:gridSpan w:val="4"/>
          </w:tcPr>
          <w:p w14:paraId="0F401593" w14:textId="5BD1F99A" w:rsidR="00B324EE" w:rsidRDefault="00D741B8" w:rsidP="00B324E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</w:t>
            </w:r>
            <w:r w:rsidR="00B324EE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88856C9" w14:textId="576C933C" w:rsidR="00B324EE" w:rsidRDefault="00B324EE" w:rsidP="00B324E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5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</w:tcPr>
          <w:p w14:paraId="11762135" w14:textId="2E8A2041" w:rsidR="00B324EE" w:rsidRDefault="00AA0B33" w:rsidP="00AA0B33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Upis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ispis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učenika</w:t>
            </w:r>
            <w:proofErr w:type="spellEnd"/>
          </w:p>
        </w:tc>
      </w:tr>
      <w:tr w:rsidR="00FD1C3F" w:rsidRPr="00775B09" w14:paraId="2BD9EBCB" w14:textId="77777777" w:rsidTr="00455D1D">
        <w:tc>
          <w:tcPr>
            <w:tcW w:w="2262" w:type="dxa"/>
            <w:gridSpan w:val="4"/>
          </w:tcPr>
          <w:p w14:paraId="29F788E7" w14:textId="104B4DC6" w:rsidR="00FD1C3F" w:rsidRDefault="00D741B8" w:rsidP="00FD1C3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</w:t>
            </w:r>
            <w:r w:rsidR="00FD1C3F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84BCA1B" w14:textId="28FE6DD0" w:rsidR="00FD1C3F" w:rsidRDefault="00FD1C3F" w:rsidP="00FD1C3F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6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2E952C86" w14:textId="1B69E41A" w:rsidR="00FD1C3F" w:rsidRDefault="002737D7" w:rsidP="00FD1C3F">
            <w:pPr>
              <w:rPr>
                <w:color w:val="231F20"/>
              </w:rPr>
            </w:pPr>
            <w:proofErr w:type="spellStart"/>
            <w:r>
              <w:t>Pedagoške</w:t>
            </w:r>
            <w:proofErr w:type="spellEnd"/>
            <w:r>
              <w:t xml:space="preserve"> </w:t>
            </w:r>
            <w:proofErr w:type="spellStart"/>
            <w:r>
              <w:t>mjere</w:t>
            </w:r>
            <w:proofErr w:type="spellEnd"/>
          </w:p>
        </w:tc>
      </w:tr>
      <w:tr w:rsidR="00FD1C3F" w:rsidRPr="00775B09" w14:paraId="3DB9F129" w14:textId="77777777" w:rsidTr="00455D1D">
        <w:tc>
          <w:tcPr>
            <w:tcW w:w="2262" w:type="dxa"/>
            <w:gridSpan w:val="4"/>
          </w:tcPr>
          <w:p w14:paraId="1666958E" w14:textId="38BEEB8B" w:rsidR="00FD1C3F" w:rsidRDefault="00D741B8" w:rsidP="00FD1C3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</w:t>
            </w:r>
            <w:r w:rsidR="00FD1C3F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78842F8A" w14:textId="58A50EAA" w:rsidR="00FD1C3F" w:rsidRDefault="00FD1C3F" w:rsidP="00FD1C3F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7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  <w:vAlign w:val="center"/>
          </w:tcPr>
          <w:p w14:paraId="0220C1DD" w14:textId="40D96D61" w:rsidR="00FD1C3F" w:rsidRDefault="002737D7" w:rsidP="007B17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Izborna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nastva</w:t>
            </w:r>
            <w:proofErr w:type="spellEnd"/>
            <w:r>
              <w:rPr>
                <w:color w:val="231F20"/>
              </w:rPr>
              <w:t xml:space="preserve">  (</w:t>
            </w:r>
            <w:proofErr w:type="spellStart"/>
            <w:r>
              <w:rPr>
                <w:color w:val="231F20"/>
              </w:rPr>
              <w:t>upis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ispis</w:t>
            </w:r>
            <w:proofErr w:type="spellEnd"/>
            <w:r>
              <w:rPr>
                <w:color w:val="231F20"/>
              </w:rPr>
              <w:t>)</w:t>
            </w:r>
          </w:p>
        </w:tc>
      </w:tr>
      <w:tr w:rsidR="007B17D2" w:rsidRPr="00775B09" w14:paraId="30C4878F" w14:textId="77777777" w:rsidTr="00455D1D">
        <w:tc>
          <w:tcPr>
            <w:tcW w:w="2262" w:type="dxa"/>
            <w:gridSpan w:val="4"/>
          </w:tcPr>
          <w:p w14:paraId="1142B71D" w14:textId="4EEF1C74" w:rsid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477786C9" w14:textId="42925C1D" w:rsidR="007B17D2" w:rsidRDefault="007B17D2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08/</w:t>
            </w:r>
          </w:p>
        </w:tc>
        <w:tc>
          <w:tcPr>
            <w:tcW w:w="6813" w:type="dxa"/>
            <w:gridSpan w:val="2"/>
            <w:vAlign w:val="center"/>
          </w:tcPr>
          <w:p w14:paraId="4F7AB026" w14:textId="4E37BCC5" w:rsidR="007B17D2" w:rsidRPr="0086658D" w:rsidRDefault="002737D7" w:rsidP="007B17D2">
            <w:proofErr w:type="spellStart"/>
            <w:r>
              <w:t>Izostanci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(</w:t>
            </w:r>
            <w:proofErr w:type="spellStart"/>
            <w:r>
              <w:t>zamolbe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, </w:t>
            </w:r>
            <w:proofErr w:type="spellStart"/>
            <w:r>
              <w:t>odluke</w:t>
            </w:r>
            <w:proofErr w:type="spellEnd"/>
            <w:r>
              <w:t>)</w:t>
            </w:r>
          </w:p>
        </w:tc>
      </w:tr>
      <w:tr w:rsidR="007B17D2" w:rsidRPr="00775B09" w14:paraId="52B0DD93" w14:textId="77777777" w:rsidTr="00455D1D">
        <w:tc>
          <w:tcPr>
            <w:tcW w:w="2262" w:type="dxa"/>
            <w:gridSpan w:val="4"/>
          </w:tcPr>
          <w:p w14:paraId="10ED5075" w14:textId="55A3ED83" w:rsid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7B3459FD" w14:textId="1B8FE2BA" w:rsidR="007B17D2" w:rsidRDefault="007B17D2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09/</w:t>
            </w:r>
          </w:p>
        </w:tc>
        <w:tc>
          <w:tcPr>
            <w:tcW w:w="6813" w:type="dxa"/>
            <w:gridSpan w:val="2"/>
            <w:vAlign w:val="center"/>
          </w:tcPr>
          <w:p w14:paraId="226D35AC" w14:textId="7F33EC1E" w:rsidR="007B17D2" w:rsidRPr="0086658D" w:rsidRDefault="002737D7" w:rsidP="007B17D2">
            <w:proofErr w:type="spellStart"/>
            <w:r w:rsidRPr="005D2A1F">
              <w:rPr>
                <w:color w:val="231F20"/>
              </w:rPr>
              <w:t>Izleti</w:t>
            </w:r>
            <w:proofErr w:type="spellEnd"/>
            <w:r w:rsidRPr="005D2A1F">
              <w:rPr>
                <w:color w:val="231F20"/>
              </w:rPr>
              <w:t xml:space="preserve">, </w:t>
            </w:r>
            <w:proofErr w:type="spellStart"/>
            <w:r w:rsidRPr="005D2A1F">
              <w:rPr>
                <w:color w:val="231F20"/>
              </w:rPr>
              <w:t>ekskurzije</w:t>
            </w:r>
            <w:proofErr w:type="spellEnd"/>
            <w:r w:rsidRPr="005D2A1F">
              <w:rPr>
                <w:color w:val="231F20"/>
              </w:rPr>
              <w:t xml:space="preserve"> i </w:t>
            </w:r>
            <w:proofErr w:type="spellStart"/>
            <w:r w:rsidRPr="005D2A1F">
              <w:rPr>
                <w:color w:val="231F20"/>
              </w:rPr>
              <w:t>druge</w:t>
            </w:r>
            <w:proofErr w:type="spellEnd"/>
            <w:r w:rsidRPr="005D2A1F">
              <w:rPr>
                <w:color w:val="231F20"/>
              </w:rPr>
              <w:t xml:space="preserve"> </w:t>
            </w:r>
            <w:proofErr w:type="spellStart"/>
            <w:r w:rsidRPr="005D2A1F">
              <w:rPr>
                <w:color w:val="231F20"/>
              </w:rPr>
              <w:t>odgojno</w:t>
            </w:r>
            <w:proofErr w:type="spellEnd"/>
            <w:r w:rsidRPr="005D2A1F">
              <w:rPr>
                <w:color w:val="231F20"/>
              </w:rPr>
              <w:t xml:space="preserve"> </w:t>
            </w:r>
            <w:proofErr w:type="spellStart"/>
            <w:r w:rsidRPr="005D2A1F">
              <w:rPr>
                <w:color w:val="231F20"/>
              </w:rPr>
              <w:t>obrazovne</w:t>
            </w:r>
            <w:proofErr w:type="spellEnd"/>
            <w:r w:rsidRPr="005D2A1F">
              <w:rPr>
                <w:color w:val="231F20"/>
              </w:rPr>
              <w:t xml:space="preserve"> </w:t>
            </w:r>
            <w:proofErr w:type="spellStart"/>
            <w:r w:rsidRPr="005D2A1F">
              <w:rPr>
                <w:color w:val="231F20"/>
              </w:rPr>
              <w:t>aktivnosti</w:t>
            </w:r>
            <w:proofErr w:type="spellEnd"/>
            <w:r w:rsidRPr="005D2A1F">
              <w:rPr>
                <w:color w:val="231F20"/>
              </w:rPr>
              <w:t xml:space="preserve"> </w:t>
            </w:r>
            <w:proofErr w:type="spellStart"/>
            <w:r w:rsidRPr="005D2A1F">
              <w:rPr>
                <w:color w:val="231F20"/>
              </w:rPr>
              <w:t>izvan</w:t>
            </w:r>
            <w:proofErr w:type="spellEnd"/>
            <w:r w:rsidRPr="005D2A1F">
              <w:rPr>
                <w:color w:val="231F20"/>
              </w:rPr>
              <w:t xml:space="preserve"> </w:t>
            </w:r>
            <w:proofErr w:type="spellStart"/>
            <w:r w:rsidRPr="005D2A1F">
              <w:rPr>
                <w:color w:val="231F20"/>
              </w:rPr>
              <w:t>školske</w:t>
            </w:r>
            <w:proofErr w:type="spellEnd"/>
            <w:r w:rsidRPr="005D2A1F">
              <w:rPr>
                <w:color w:val="231F20"/>
              </w:rPr>
              <w:t xml:space="preserve"> </w:t>
            </w:r>
            <w:proofErr w:type="spellStart"/>
            <w:r w:rsidRPr="005D2A1F">
              <w:rPr>
                <w:color w:val="231F20"/>
              </w:rPr>
              <w:t>ustanove</w:t>
            </w:r>
            <w:proofErr w:type="spellEnd"/>
          </w:p>
        </w:tc>
      </w:tr>
      <w:tr w:rsidR="007B17D2" w:rsidRPr="00775B09" w14:paraId="35F339E3" w14:textId="77777777" w:rsidTr="00455D1D">
        <w:tc>
          <w:tcPr>
            <w:tcW w:w="2262" w:type="dxa"/>
            <w:gridSpan w:val="4"/>
          </w:tcPr>
          <w:p w14:paraId="42F6C356" w14:textId="60ABBCAE" w:rsid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0FB0A0BF" w14:textId="0F04BBE0" w:rsidR="007B17D2" w:rsidRDefault="007B17D2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10/</w:t>
            </w:r>
          </w:p>
        </w:tc>
        <w:tc>
          <w:tcPr>
            <w:tcW w:w="6813" w:type="dxa"/>
            <w:gridSpan w:val="2"/>
            <w:vAlign w:val="center"/>
          </w:tcPr>
          <w:p w14:paraId="06138573" w14:textId="454E3E70" w:rsidR="007B17D2" w:rsidRPr="0086658D" w:rsidRDefault="002737D7" w:rsidP="007B17D2">
            <w:proofErr w:type="spellStart"/>
            <w:r>
              <w:t>Natjecanja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2630FE" w:rsidRPr="00775B09" w14:paraId="23C3E6F1" w14:textId="77777777" w:rsidTr="00455D1D">
        <w:tc>
          <w:tcPr>
            <w:tcW w:w="2262" w:type="dxa"/>
            <w:gridSpan w:val="4"/>
            <w:vAlign w:val="center"/>
          </w:tcPr>
          <w:p w14:paraId="2B629B76" w14:textId="3D0D0002" w:rsidR="002630FE" w:rsidRDefault="002630FE" w:rsidP="002630F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00F2D0E4" w14:textId="25C16B76" w:rsidR="002630FE" w:rsidRDefault="0076078D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2737D7">
              <w:t>1</w:t>
            </w:r>
            <w:r w:rsidR="002630FE" w:rsidRPr="00B848E8">
              <w:t>/</w:t>
            </w:r>
          </w:p>
        </w:tc>
        <w:tc>
          <w:tcPr>
            <w:tcW w:w="6813" w:type="dxa"/>
            <w:gridSpan w:val="2"/>
          </w:tcPr>
          <w:p w14:paraId="7E447831" w14:textId="2A4D8C51" w:rsidR="002630FE" w:rsidRDefault="00AA0B33" w:rsidP="00AA0B33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Dopunski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nastavni</w:t>
            </w:r>
            <w:proofErr w:type="spellEnd"/>
            <w:r>
              <w:rPr>
                <w:color w:val="231F20"/>
              </w:rPr>
              <w:t xml:space="preserve"> rad i </w:t>
            </w:r>
            <w:proofErr w:type="spellStart"/>
            <w:r>
              <w:rPr>
                <w:color w:val="231F20"/>
              </w:rPr>
              <w:t>popravni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r w:rsidR="009862BD">
              <w:rPr>
                <w:color w:val="231F20"/>
              </w:rPr>
              <w:t>s</w:t>
            </w:r>
            <w:r>
              <w:rPr>
                <w:color w:val="231F20"/>
              </w:rPr>
              <w:t>piti</w:t>
            </w:r>
            <w:proofErr w:type="spellEnd"/>
          </w:p>
        </w:tc>
      </w:tr>
      <w:tr w:rsidR="00905B3D" w:rsidRPr="00775B09" w14:paraId="647F6507" w14:textId="77777777" w:rsidTr="00455D1D">
        <w:tc>
          <w:tcPr>
            <w:tcW w:w="2262" w:type="dxa"/>
            <w:gridSpan w:val="4"/>
          </w:tcPr>
          <w:p w14:paraId="73FD0723" w14:textId="69DC64B1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4D07B6E3" w14:textId="7D39FEB7" w:rsidR="00905B3D" w:rsidRDefault="00905B3D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2737D7">
              <w:t>2</w:t>
            </w:r>
            <w:r w:rsidRPr="00B848E8">
              <w:t>/</w:t>
            </w:r>
          </w:p>
        </w:tc>
        <w:tc>
          <w:tcPr>
            <w:tcW w:w="6813" w:type="dxa"/>
            <w:gridSpan w:val="2"/>
          </w:tcPr>
          <w:p w14:paraId="3BFFEEF8" w14:textId="1CF5C2E0" w:rsidR="00905B3D" w:rsidRDefault="00AA0B33" w:rsidP="00905B3D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Razredni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predmetni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razlikovni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r w:rsidR="009862BD">
              <w:rPr>
                <w:color w:val="231F20"/>
              </w:rPr>
              <w:t>s</w:t>
            </w:r>
            <w:r>
              <w:rPr>
                <w:color w:val="231F20"/>
              </w:rPr>
              <w:t>piti</w:t>
            </w:r>
            <w:proofErr w:type="spellEnd"/>
          </w:p>
        </w:tc>
      </w:tr>
      <w:tr w:rsidR="00905B3D" w:rsidRPr="00775B09" w14:paraId="12B6E862" w14:textId="77777777" w:rsidTr="00455D1D">
        <w:tc>
          <w:tcPr>
            <w:tcW w:w="2262" w:type="dxa"/>
            <w:gridSpan w:val="4"/>
          </w:tcPr>
          <w:p w14:paraId="0A723DC9" w14:textId="7EB93CB9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5BB8EDEF" w14:textId="5B526143" w:rsidR="00905B3D" w:rsidRDefault="00905B3D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2737D7">
              <w:t>3</w:t>
            </w:r>
            <w:r w:rsidRPr="00B848E8">
              <w:t>/</w:t>
            </w:r>
          </w:p>
        </w:tc>
        <w:tc>
          <w:tcPr>
            <w:tcW w:w="6813" w:type="dxa"/>
            <w:gridSpan w:val="2"/>
          </w:tcPr>
          <w:p w14:paraId="608CC037" w14:textId="2A4F0DD3" w:rsidR="00905B3D" w:rsidRDefault="00AA0B33" w:rsidP="00905B3D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Preispitivanje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ocjene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iz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nastavnog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predmeta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ili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vladanja</w:t>
            </w:r>
            <w:proofErr w:type="spellEnd"/>
          </w:p>
        </w:tc>
      </w:tr>
      <w:tr w:rsidR="00905B3D" w:rsidRPr="00775B09" w14:paraId="633A1DED" w14:textId="77777777" w:rsidTr="00455D1D">
        <w:tc>
          <w:tcPr>
            <w:tcW w:w="2262" w:type="dxa"/>
            <w:gridSpan w:val="4"/>
            <w:vAlign w:val="center"/>
          </w:tcPr>
          <w:p w14:paraId="307827BA" w14:textId="6B976DA8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0C98CAA3" w14:textId="3D0ADD6B" w:rsidR="00905B3D" w:rsidRDefault="00AA0B33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2737D7">
              <w:t>4</w:t>
            </w:r>
            <w:r w:rsidR="00905B3D" w:rsidRPr="00B848E8">
              <w:t>/</w:t>
            </w:r>
          </w:p>
        </w:tc>
        <w:tc>
          <w:tcPr>
            <w:tcW w:w="6813" w:type="dxa"/>
            <w:gridSpan w:val="2"/>
          </w:tcPr>
          <w:p w14:paraId="5CA28E4E" w14:textId="633C2909" w:rsidR="00905B3D" w:rsidRDefault="00AA0B33" w:rsidP="00905B3D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Prijevoz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učenika</w:t>
            </w:r>
            <w:proofErr w:type="spellEnd"/>
          </w:p>
        </w:tc>
      </w:tr>
      <w:tr w:rsidR="006E219A" w:rsidRPr="00775B09" w14:paraId="242A1748" w14:textId="77777777" w:rsidTr="00455D1D">
        <w:tc>
          <w:tcPr>
            <w:tcW w:w="2262" w:type="dxa"/>
            <w:gridSpan w:val="4"/>
            <w:vAlign w:val="center"/>
          </w:tcPr>
          <w:p w14:paraId="06FA821B" w14:textId="64921CFE" w:rsidR="006E219A" w:rsidRDefault="00DB0C0C" w:rsidP="00F7399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535DEEF2" w14:textId="035669A4" w:rsidR="006E219A" w:rsidRDefault="00EF69DD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</w:t>
            </w:r>
            <w:r w:rsidR="002737D7">
              <w:rPr>
                <w:color w:val="231F20"/>
                <w:bdr w:val="none" w:sz="0" w:space="0" w:color="auto" w:frame="1"/>
              </w:rPr>
              <w:t>5</w:t>
            </w:r>
            <w:r w:rsidR="00DB0C0C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3" w:type="dxa"/>
            <w:gridSpan w:val="2"/>
          </w:tcPr>
          <w:p w14:paraId="55A4890A" w14:textId="0F53044F" w:rsidR="006E219A" w:rsidRDefault="00AA0B33" w:rsidP="008D0C3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Organizacija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produženog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boravka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ugovori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izvješća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zahtjevi</w:t>
            </w:r>
            <w:proofErr w:type="spellEnd"/>
            <w:r w:rsidR="00EF69DD">
              <w:rPr>
                <w:color w:val="231F20"/>
              </w:rPr>
              <w:t xml:space="preserve">, </w:t>
            </w:r>
            <w:proofErr w:type="spellStart"/>
            <w:r w:rsidR="008D0C36">
              <w:rPr>
                <w:color w:val="231F20"/>
              </w:rPr>
              <w:t>izjava</w:t>
            </w:r>
            <w:proofErr w:type="spellEnd"/>
            <w:r w:rsidR="008D0C36">
              <w:rPr>
                <w:color w:val="231F20"/>
              </w:rPr>
              <w:t xml:space="preserve"> o </w:t>
            </w:r>
            <w:proofErr w:type="spellStart"/>
            <w:r w:rsidR="008D0C36">
              <w:rPr>
                <w:color w:val="231F20"/>
              </w:rPr>
              <w:t>raskidu</w:t>
            </w:r>
            <w:proofErr w:type="spellEnd"/>
            <w:r w:rsidR="00AB7965">
              <w:rPr>
                <w:color w:val="231F20"/>
              </w:rPr>
              <w:t xml:space="preserve"> </w:t>
            </w:r>
            <w:proofErr w:type="spellStart"/>
            <w:r w:rsidR="00AB7965">
              <w:rPr>
                <w:color w:val="231F20"/>
              </w:rPr>
              <w:t>ugovora</w:t>
            </w:r>
            <w:proofErr w:type="spellEnd"/>
            <w:r w:rsidR="00EF69DD">
              <w:rPr>
                <w:color w:val="231F20"/>
              </w:rPr>
              <w:t>)</w:t>
            </w:r>
          </w:p>
        </w:tc>
      </w:tr>
      <w:tr w:rsidR="002737D7" w:rsidRPr="00775B09" w14:paraId="67CC342C" w14:textId="77777777" w:rsidTr="00455D1D">
        <w:tc>
          <w:tcPr>
            <w:tcW w:w="2262" w:type="dxa"/>
            <w:gridSpan w:val="4"/>
            <w:vAlign w:val="center"/>
          </w:tcPr>
          <w:p w14:paraId="3867D26C" w14:textId="159DAE6F" w:rsidR="002737D7" w:rsidRDefault="002737D7" w:rsidP="00F7399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8" w:type="dxa"/>
            <w:gridSpan w:val="3"/>
            <w:vAlign w:val="center"/>
          </w:tcPr>
          <w:p w14:paraId="020059AC" w14:textId="292FC4F4" w:rsidR="002737D7" w:rsidRDefault="002737D7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16/</w:t>
            </w:r>
          </w:p>
        </w:tc>
        <w:tc>
          <w:tcPr>
            <w:tcW w:w="6813" w:type="dxa"/>
            <w:gridSpan w:val="2"/>
          </w:tcPr>
          <w:p w14:paraId="627CC631" w14:textId="0B5A00FB" w:rsidR="002737D7" w:rsidRDefault="002737D7" w:rsidP="008D0C36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Obavijesti</w:t>
            </w:r>
            <w:proofErr w:type="spellEnd"/>
            <w:r>
              <w:rPr>
                <w:color w:val="231F20"/>
              </w:rPr>
              <w:t xml:space="preserve"> I </w:t>
            </w:r>
            <w:proofErr w:type="spellStart"/>
            <w:r>
              <w:rPr>
                <w:color w:val="231F20"/>
              </w:rPr>
              <w:t>informativni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razgovori</w:t>
            </w:r>
            <w:proofErr w:type="spellEnd"/>
            <w:r>
              <w:rPr>
                <w:color w:val="231F20"/>
              </w:rPr>
              <w:t xml:space="preserve"> s </w:t>
            </w:r>
            <w:proofErr w:type="spellStart"/>
            <w:r>
              <w:rPr>
                <w:color w:val="231F20"/>
              </w:rPr>
              <w:t>roditeljima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učenika</w:t>
            </w:r>
            <w:proofErr w:type="spellEnd"/>
          </w:p>
        </w:tc>
      </w:tr>
      <w:tr w:rsidR="0080499C" w:rsidRPr="00775B09" w14:paraId="026A7094" w14:textId="77777777" w:rsidTr="00455D1D">
        <w:tc>
          <w:tcPr>
            <w:tcW w:w="2262" w:type="dxa"/>
            <w:gridSpan w:val="4"/>
            <w:vAlign w:val="center"/>
          </w:tcPr>
          <w:p w14:paraId="13895F51" w14:textId="471FAD37" w:rsidR="0080499C" w:rsidRDefault="0080499C" w:rsidP="00F7399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602-05/</w:t>
            </w:r>
          </w:p>
        </w:tc>
        <w:tc>
          <w:tcPr>
            <w:tcW w:w="1278" w:type="dxa"/>
            <w:gridSpan w:val="3"/>
            <w:vAlign w:val="center"/>
          </w:tcPr>
          <w:p w14:paraId="181A59AE" w14:textId="1041E96F" w:rsidR="0080499C" w:rsidRDefault="0080499C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45EF24FA" w14:textId="1F5D25FF" w:rsidR="0080499C" w:rsidRDefault="00F73990" w:rsidP="00905B3D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Priznavanje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inozemnih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školskih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kvalifikacija</w:t>
            </w:r>
            <w:proofErr w:type="spellEnd"/>
            <w:r>
              <w:rPr>
                <w:color w:val="231F20"/>
              </w:rPr>
              <w:t xml:space="preserve"> (UP/I, </w:t>
            </w:r>
            <w:proofErr w:type="spellStart"/>
            <w:r>
              <w:rPr>
                <w:color w:val="231F20"/>
              </w:rPr>
              <w:t>zahtjev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rješenje</w:t>
            </w:r>
            <w:proofErr w:type="spellEnd"/>
            <w:r>
              <w:rPr>
                <w:color w:val="231F20"/>
              </w:rPr>
              <w:t>)</w:t>
            </w:r>
          </w:p>
        </w:tc>
      </w:tr>
      <w:tr w:rsidR="004C46D2" w:rsidRPr="00775B09" w14:paraId="1F96DD53" w14:textId="77777777" w:rsidTr="00455D1D">
        <w:tc>
          <w:tcPr>
            <w:tcW w:w="2262" w:type="dxa"/>
            <w:gridSpan w:val="4"/>
          </w:tcPr>
          <w:p w14:paraId="13D58206" w14:textId="54BA6B70" w:rsidR="004C46D2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602-08/</w:t>
            </w:r>
          </w:p>
        </w:tc>
        <w:tc>
          <w:tcPr>
            <w:tcW w:w="1278" w:type="dxa"/>
            <w:gridSpan w:val="3"/>
            <w:vAlign w:val="center"/>
          </w:tcPr>
          <w:p w14:paraId="00E9E5CB" w14:textId="0EB87ADC" w:rsidR="004C46D2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28214668" w14:textId="564E1539" w:rsidR="004C46D2" w:rsidRDefault="004C46D2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Udžbenici</w:t>
            </w:r>
            <w:proofErr w:type="spellEnd"/>
          </w:p>
        </w:tc>
      </w:tr>
      <w:tr w:rsidR="004C46D2" w:rsidRPr="00B03518" w14:paraId="6654F847" w14:textId="77777777" w:rsidTr="00455D1D">
        <w:tc>
          <w:tcPr>
            <w:tcW w:w="2262" w:type="dxa"/>
            <w:gridSpan w:val="4"/>
          </w:tcPr>
          <w:p w14:paraId="4A0F670D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602-11/</w:t>
            </w:r>
          </w:p>
        </w:tc>
        <w:tc>
          <w:tcPr>
            <w:tcW w:w="1278" w:type="dxa"/>
            <w:gridSpan w:val="3"/>
            <w:vAlign w:val="center"/>
          </w:tcPr>
          <w:p w14:paraId="4BF13803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7FFEA034" w14:textId="77777777" w:rsidR="004C46D2" w:rsidRPr="008453F4" w:rsidRDefault="004C46D2" w:rsidP="004C46D2">
            <w:pPr>
              <w:rPr>
                <w:color w:val="231F20"/>
              </w:rPr>
            </w:pPr>
            <w:proofErr w:type="spellStart"/>
            <w:r w:rsidRPr="008453F4">
              <w:rPr>
                <w:color w:val="231F20"/>
              </w:rPr>
              <w:t>Godišnji</w:t>
            </w:r>
            <w:proofErr w:type="spellEnd"/>
            <w:r w:rsidRPr="008453F4">
              <w:rPr>
                <w:color w:val="231F20"/>
              </w:rPr>
              <w:t xml:space="preserve"> plan i program</w:t>
            </w:r>
          </w:p>
        </w:tc>
      </w:tr>
      <w:tr w:rsidR="004C46D2" w:rsidRPr="00B03518" w14:paraId="171F4671" w14:textId="77777777" w:rsidTr="00455D1D">
        <w:tc>
          <w:tcPr>
            <w:tcW w:w="2262" w:type="dxa"/>
            <w:gridSpan w:val="4"/>
          </w:tcPr>
          <w:p w14:paraId="64C5B2B4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602-12/</w:t>
            </w:r>
          </w:p>
        </w:tc>
        <w:tc>
          <w:tcPr>
            <w:tcW w:w="1278" w:type="dxa"/>
            <w:gridSpan w:val="3"/>
            <w:vAlign w:val="center"/>
          </w:tcPr>
          <w:p w14:paraId="0F658759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450620A5" w14:textId="77777777" w:rsidR="004C46D2" w:rsidRPr="008453F4" w:rsidRDefault="004C46D2" w:rsidP="004C46D2">
            <w:pPr>
              <w:rPr>
                <w:color w:val="231F20"/>
              </w:rPr>
            </w:pPr>
            <w:proofErr w:type="spellStart"/>
            <w:r w:rsidRPr="008453F4">
              <w:rPr>
                <w:color w:val="231F20"/>
              </w:rPr>
              <w:t>Školski</w:t>
            </w:r>
            <w:proofErr w:type="spellEnd"/>
            <w:r w:rsidRPr="008453F4">
              <w:rPr>
                <w:color w:val="231F20"/>
              </w:rPr>
              <w:t xml:space="preserve"> </w:t>
            </w:r>
            <w:proofErr w:type="spellStart"/>
            <w:r w:rsidRPr="008453F4">
              <w:rPr>
                <w:color w:val="231F20"/>
              </w:rPr>
              <w:t>kurikulum</w:t>
            </w:r>
            <w:proofErr w:type="spellEnd"/>
          </w:p>
        </w:tc>
      </w:tr>
      <w:tr w:rsidR="004C46D2" w:rsidRPr="00B03518" w14:paraId="1E1487DD" w14:textId="77777777" w:rsidTr="00455D1D">
        <w:tc>
          <w:tcPr>
            <w:tcW w:w="2262" w:type="dxa"/>
            <w:gridSpan w:val="4"/>
          </w:tcPr>
          <w:p w14:paraId="25DE1121" w14:textId="3B74FBF3" w:rsidR="004C46D2" w:rsidRPr="00B03518" w:rsidRDefault="000478CA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602-13/</w:t>
            </w:r>
          </w:p>
        </w:tc>
        <w:tc>
          <w:tcPr>
            <w:tcW w:w="1278" w:type="dxa"/>
            <w:gridSpan w:val="3"/>
            <w:vAlign w:val="center"/>
          </w:tcPr>
          <w:p w14:paraId="5343DBAE" w14:textId="1A8256BE" w:rsidR="004C46D2" w:rsidRPr="00B03518" w:rsidRDefault="000478CA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3" w:type="dxa"/>
            <w:gridSpan w:val="2"/>
          </w:tcPr>
          <w:p w14:paraId="6D4F80FE" w14:textId="57981666" w:rsidR="004C46D2" w:rsidRPr="008453F4" w:rsidRDefault="000478CA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985DDC" w:rsidRPr="006C065B" w14:paraId="4544B270" w14:textId="77777777" w:rsidTr="00834516">
        <w:tc>
          <w:tcPr>
            <w:tcW w:w="10353" w:type="dxa"/>
            <w:gridSpan w:val="9"/>
            <w:vAlign w:val="center"/>
          </w:tcPr>
          <w:p w14:paraId="7644B79B" w14:textId="77777777" w:rsidR="00985DDC" w:rsidRPr="006C065B" w:rsidRDefault="00985DDC" w:rsidP="004C46D2">
            <w:pPr>
              <w:rPr>
                <w:b/>
                <w:bCs/>
                <w:color w:val="231F20"/>
              </w:rPr>
            </w:pPr>
          </w:p>
        </w:tc>
      </w:tr>
      <w:tr w:rsidR="004C46D2" w:rsidRPr="006C065B" w14:paraId="300E80BB" w14:textId="77777777" w:rsidTr="00834516">
        <w:tc>
          <w:tcPr>
            <w:tcW w:w="10353" w:type="dxa"/>
            <w:gridSpan w:val="9"/>
            <w:vAlign w:val="center"/>
          </w:tcPr>
          <w:p w14:paraId="01803F71" w14:textId="77777777" w:rsidR="004C46D2" w:rsidRPr="006C065B" w:rsidRDefault="004C46D2" w:rsidP="004C46D2">
            <w:pPr>
              <w:rPr>
                <w:b/>
                <w:bCs/>
                <w:color w:val="231F20"/>
              </w:rPr>
            </w:pPr>
            <w:r w:rsidRPr="006C065B">
              <w:rPr>
                <w:b/>
                <w:bCs/>
                <w:color w:val="231F20"/>
              </w:rPr>
              <w:t>605 SURADNJA S INOZEMSTVOM U PODRUČJU OBRAZOVANJA</w:t>
            </w:r>
          </w:p>
        </w:tc>
      </w:tr>
      <w:tr w:rsidR="004C46D2" w:rsidRPr="00B03518" w14:paraId="474CB973" w14:textId="77777777" w:rsidTr="00455D1D">
        <w:tc>
          <w:tcPr>
            <w:tcW w:w="2262" w:type="dxa"/>
            <w:gridSpan w:val="4"/>
          </w:tcPr>
          <w:p w14:paraId="376D65FE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605-02/</w:t>
            </w:r>
          </w:p>
        </w:tc>
        <w:tc>
          <w:tcPr>
            <w:tcW w:w="1278" w:type="dxa"/>
            <w:gridSpan w:val="3"/>
          </w:tcPr>
          <w:p w14:paraId="7AEEA15E" w14:textId="77777777" w:rsidR="004C46D2" w:rsidRPr="00B03518" w:rsidRDefault="004C46D2" w:rsidP="004C46D2">
            <w:pPr>
              <w:jc w:val="center"/>
            </w:pPr>
            <w:r>
              <w:t>01/</w:t>
            </w:r>
          </w:p>
        </w:tc>
        <w:tc>
          <w:tcPr>
            <w:tcW w:w="6813" w:type="dxa"/>
            <w:gridSpan w:val="2"/>
            <w:vAlign w:val="center"/>
          </w:tcPr>
          <w:p w14:paraId="2FB17E72" w14:textId="77777777" w:rsidR="004C46D2" w:rsidRPr="00B03518" w:rsidRDefault="004C46D2" w:rsidP="004C46D2">
            <w:proofErr w:type="spellStart"/>
            <w:r>
              <w:t>Školovanje</w:t>
            </w:r>
            <w:proofErr w:type="spellEnd"/>
            <w:r>
              <w:t xml:space="preserve"> </w:t>
            </w:r>
            <w:proofErr w:type="spellStart"/>
            <w:r>
              <w:t>stranaca</w:t>
            </w:r>
            <w:proofErr w:type="spellEnd"/>
            <w:r>
              <w:t xml:space="preserve"> u </w:t>
            </w:r>
            <w:proofErr w:type="spellStart"/>
            <w:r>
              <w:t>Republici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</w:p>
        </w:tc>
      </w:tr>
      <w:tr w:rsidR="004C46D2" w:rsidRPr="00B03518" w14:paraId="06B08C6F" w14:textId="77777777" w:rsidTr="00455D1D">
        <w:tc>
          <w:tcPr>
            <w:tcW w:w="2262" w:type="dxa"/>
            <w:gridSpan w:val="4"/>
          </w:tcPr>
          <w:p w14:paraId="6573490A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605-03/</w:t>
            </w:r>
          </w:p>
        </w:tc>
        <w:tc>
          <w:tcPr>
            <w:tcW w:w="1278" w:type="dxa"/>
            <w:gridSpan w:val="3"/>
            <w:vAlign w:val="center"/>
          </w:tcPr>
          <w:p w14:paraId="12C603CA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3" w:type="dxa"/>
            <w:gridSpan w:val="2"/>
          </w:tcPr>
          <w:p w14:paraId="518C1939" w14:textId="77777777" w:rsidR="004C46D2" w:rsidRPr="00B03518" w:rsidRDefault="004C46D2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</w:p>
        </w:tc>
      </w:tr>
      <w:tr w:rsidR="00985DDC" w:rsidRPr="00AF47D2" w14:paraId="71090B9C" w14:textId="77777777" w:rsidTr="00166769">
        <w:tc>
          <w:tcPr>
            <w:tcW w:w="10353" w:type="dxa"/>
            <w:gridSpan w:val="9"/>
            <w:tcBorders>
              <w:bottom w:val="single" w:sz="4" w:space="0" w:color="auto"/>
            </w:tcBorders>
            <w:vAlign w:val="center"/>
          </w:tcPr>
          <w:p w14:paraId="305CBE9B" w14:textId="77777777" w:rsidR="00985DDC" w:rsidRDefault="00985DDC" w:rsidP="004C46D2">
            <w:pPr>
              <w:rPr>
                <w:b/>
                <w:bCs/>
              </w:rPr>
            </w:pPr>
          </w:p>
        </w:tc>
      </w:tr>
      <w:tr w:rsidR="00166769" w:rsidRPr="00AF47D2" w14:paraId="05C28937" w14:textId="77777777" w:rsidTr="00166769">
        <w:tc>
          <w:tcPr>
            <w:tcW w:w="10353" w:type="dxa"/>
            <w:gridSpan w:val="9"/>
            <w:tcBorders>
              <w:bottom w:val="single" w:sz="4" w:space="0" w:color="auto"/>
            </w:tcBorders>
            <w:vAlign w:val="center"/>
          </w:tcPr>
          <w:p w14:paraId="0F1723BB" w14:textId="6718A282" w:rsidR="00166769" w:rsidRPr="00AF47D2" w:rsidRDefault="00166769" w:rsidP="004C46D2">
            <w:pPr>
              <w:rPr>
                <w:b/>
                <w:bCs/>
              </w:rPr>
            </w:pPr>
            <w:r>
              <w:rPr>
                <w:b/>
                <w:bCs/>
              </w:rPr>
              <w:t>610 MANIFESTACIJE I KOMEMORACIJE</w:t>
            </w:r>
          </w:p>
        </w:tc>
      </w:tr>
      <w:tr w:rsidR="00166769" w:rsidRPr="00AF47D2" w14:paraId="3E819C90" w14:textId="77777777" w:rsidTr="00455D1D">
        <w:tc>
          <w:tcPr>
            <w:tcW w:w="2262" w:type="dxa"/>
            <w:gridSpan w:val="4"/>
            <w:vAlign w:val="center"/>
          </w:tcPr>
          <w:p w14:paraId="47F0D9C6" w14:textId="77777777" w:rsidR="00166769" w:rsidRPr="00166769" w:rsidRDefault="00166769" w:rsidP="004C46D2">
            <w:pPr>
              <w:rPr>
                <w:bCs/>
              </w:rPr>
            </w:pPr>
            <w:r w:rsidRPr="00166769">
              <w:rPr>
                <w:bCs/>
              </w:rPr>
              <w:t xml:space="preserve">           610-01</w:t>
            </w:r>
          </w:p>
        </w:tc>
        <w:tc>
          <w:tcPr>
            <w:tcW w:w="1278" w:type="dxa"/>
            <w:gridSpan w:val="3"/>
            <w:vAlign w:val="center"/>
          </w:tcPr>
          <w:p w14:paraId="7DDF6089" w14:textId="6ED6E027" w:rsidR="00166769" w:rsidRPr="00A61A54" w:rsidRDefault="00166769" w:rsidP="004C46D2">
            <w:pPr>
              <w:rPr>
                <w:bCs/>
              </w:rPr>
            </w:pPr>
            <w:r w:rsidRPr="00A61A54">
              <w:rPr>
                <w:bCs/>
              </w:rPr>
              <w:t xml:space="preserve">        01</w:t>
            </w:r>
          </w:p>
        </w:tc>
        <w:tc>
          <w:tcPr>
            <w:tcW w:w="6813" w:type="dxa"/>
            <w:gridSpan w:val="2"/>
            <w:vAlign w:val="center"/>
          </w:tcPr>
          <w:p w14:paraId="60231FA3" w14:textId="3D487004" w:rsidR="00166769" w:rsidRPr="00A61A54" w:rsidRDefault="00A61A54" w:rsidP="004C46D2">
            <w:pPr>
              <w:rPr>
                <w:bCs/>
              </w:rPr>
            </w:pPr>
            <w:proofErr w:type="spellStart"/>
            <w:r w:rsidRPr="00A61A54">
              <w:rPr>
                <w:bCs/>
              </w:rPr>
              <w:t>Kulturne</w:t>
            </w:r>
            <w:proofErr w:type="spellEnd"/>
            <w:r w:rsidRPr="00A61A54">
              <w:rPr>
                <w:bCs/>
              </w:rPr>
              <w:t xml:space="preserve"> </w:t>
            </w:r>
            <w:proofErr w:type="spellStart"/>
            <w:r w:rsidRPr="00A61A54">
              <w:rPr>
                <w:bCs/>
              </w:rPr>
              <w:t>manifestacije</w:t>
            </w:r>
            <w:proofErr w:type="spellEnd"/>
            <w:r w:rsidRPr="00A61A54">
              <w:rPr>
                <w:bCs/>
              </w:rPr>
              <w:t xml:space="preserve">, </w:t>
            </w:r>
            <w:proofErr w:type="spellStart"/>
            <w:r w:rsidRPr="00A61A54">
              <w:rPr>
                <w:bCs/>
              </w:rPr>
              <w:t>komemoracij</w:t>
            </w:r>
            <w:proofErr w:type="spellEnd"/>
            <w:r w:rsidRPr="00A61A54">
              <w:rPr>
                <w:bCs/>
              </w:rPr>
              <w:t xml:space="preserve"> i </w:t>
            </w:r>
            <w:proofErr w:type="spellStart"/>
            <w:r w:rsidRPr="00A61A54">
              <w:rPr>
                <w:bCs/>
              </w:rPr>
              <w:t>žalosti</w:t>
            </w:r>
            <w:proofErr w:type="spellEnd"/>
            <w:r w:rsidRPr="00A61A54">
              <w:rPr>
                <w:bCs/>
              </w:rPr>
              <w:t xml:space="preserve">, </w:t>
            </w:r>
            <w:proofErr w:type="spellStart"/>
            <w:r w:rsidRPr="00A61A54">
              <w:rPr>
                <w:bCs/>
              </w:rPr>
              <w:t>obilježavanje</w:t>
            </w:r>
            <w:proofErr w:type="spellEnd"/>
            <w:r w:rsidRPr="00A61A54">
              <w:rPr>
                <w:bCs/>
              </w:rPr>
              <w:t xml:space="preserve"> </w:t>
            </w:r>
            <w:proofErr w:type="spellStart"/>
            <w:r w:rsidRPr="00A61A54">
              <w:rPr>
                <w:bCs/>
              </w:rPr>
              <w:t>obljetnica</w:t>
            </w:r>
            <w:proofErr w:type="spellEnd"/>
            <w:r w:rsidRPr="00A61A54">
              <w:rPr>
                <w:bCs/>
              </w:rPr>
              <w:t xml:space="preserve"> i </w:t>
            </w:r>
            <w:proofErr w:type="spellStart"/>
            <w:r w:rsidRPr="00A61A54">
              <w:rPr>
                <w:bCs/>
              </w:rPr>
              <w:t>prigodnih</w:t>
            </w:r>
            <w:proofErr w:type="spellEnd"/>
            <w:r w:rsidRPr="00A61A54">
              <w:rPr>
                <w:bCs/>
              </w:rPr>
              <w:t xml:space="preserve"> </w:t>
            </w:r>
            <w:proofErr w:type="spellStart"/>
            <w:r w:rsidRPr="00A61A54">
              <w:rPr>
                <w:bCs/>
              </w:rPr>
              <w:t>datuma</w:t>
            </w:r>
            <w:proofErr w:type="spellEnd"/>
            <w:r w:rsidRPr="00A61A54">
              <w:rPr>
                <w:bCs/>
              </w:rPr>
              <w:t xml:space="preserve"> i </w:t>
            </w:r>
            <w:proofErr w:type="spellStart"/>
            <w:r w:rsidRPr="00A61A54">
              <w:rPr>
                <w:bCs/>
              </w:rPr>
              <w:t>ostalo</w:t>
            </w:r>
            <w:proofErr w:type="spellEnd"/>
          </w:p>
        </w:tc>
      </w:tr>
      <w:tr w:rsidR="00985DDC" w:rsidRPr="00AF47D2" w14:paraId="794B7D81" w14:textId="77777777" w:rsidTr="00834516">
        <w:tc>
          <w:tcPr>
            <w:tcW w:w="10353" w:type="dxa"/>
            <w:gridSpan w:val="9"/>
            <w:vAlign w:val="center"/>
          </w:tcPr>
          <w:p w14:paraId="2BD3D97E" w14:textId="77777777" w:rsidR="00985DDC" w:rsidRPr="00AF47D2" w:rsidRDefault="00985DDC" w:rsidP="004C46D2">
            <w:pPr>
              <w:rPr>
                <w:b/>
                <w:bCs/>
              </w:rPr>
            </w:pPr>
          </w:p>
        </w:tc>
      </w:tr>
      <w:tr w:rsidR="004C46D2" w:rsidRPr="00AF47D2" w14:paraId="58E4943E" w14:textId="77777777" w:rsidTr="00834516">
        <w:tc>
          <w:tcPr>
            <w:tcW w:w="10353" w:type="dxa"/>
            <w:gridSpan w:val="9"/>
            <w:vAlign w:val="center"/>
          </w:tcPr>
          <w:p w14:paraId="3E0820F1" w14:textId="77777777" w:rsidR="004C46D2" w:rsidRPr="00AF47D2" w:rsidRDefault="004C46D2" w:rsidP="004C46D2">
            <w:pPr>
              <w:rPr>
                <w:b/>
                <w:bCs/>
              </w:rPr>
            </w:pPr>
            <w:r w:rsidRPr="00AF47D2">
              <w:rPr>
                <w:b/>
                <w:bCs/>
              </w:rPr>
              <w:t>611 KULTURNO I UMJETNIČKO STVARALAŠTVO</w:t>
            </w:r>
          </w:p>
        </w:tc>
      </w:tr>
      <w:tr w:rsidR="004C46D2" w:rsidRPr="00B03518" w14:paraId="13F9CDD8" w14:textId="77777777" w:rsidTr="00455D1D">
        <w:tc>
          <w:tcPr>
            <w:tcW w:w="2262" w:type="dxa"/>
            <w:gridSpan w:val="4"/>
          </w:tcPr>
          <w:p w14:paraId="5417EE6E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611-04/</w:t>
            </w:r>
          </w:p>
        </w:tc>
        <w:tc>
          <w:tcPr>
            <w:tcW w:w="1278" w:type="dxa"/>
            <w:gridSpan w:val="3"/>
            <w:vAlign w:val="center"/>
          </w:tcPr>
          <w:p w14:paraId="3522DEFC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15D1280A" w14:textId="77777777" w:rsidR="004C46D2" w:rsidRPr="00B03518" w:rsidRDefault="004C46D2" w:rsidP="004C46D2">
            <w:pPr>
              <w:rPr>
                <w:color w:val="231F20"/>
              </w:rPr>
            </w:pPr>
            <w:proofErr w:type="spellStart"/>
            <w:r w:rsidRPr="00A1253E">
              <w:rPr>
                <w:color w:val="231F20"/>
              </w:rPr>
              <w:t>Knjižničarska</w:t>
            </w:r>
            <w:proofErr w:type="spellEnd"/>
            <w:r w:rsidRPr="00A1253E">
              <w:rPr>
                <w:color w:val="231F20"/>
              </w:rPr>
              <w:t xml:space="preserve"> </w:t>
            </w:r>
            <w:proofErr w:type="spellStart"/>
            <w:r w:rsidRPr="00A1253E">
              <w:rPr>
                <w:color w:val="231F20"/>
              </w:rPr>
              <w:t>djelatnost</w:t>
            </w:r>
            <w:proofErr w:type="spellEnd"/>
          </w:p>
        </w:tc>
      </w:tr>
      <w:tr w:rsidR="00985DDC" w:rsidRPr="00B03518" w14:paraId="5CEBD816" w14:textId="77777777" w:rsidTr="00E14197">
        <w:tc>
          <w:tcPr>
            <w:tcW w:w="10353" w:type="dxa"/>
            <w:gridSpan w:val="9"/>
            <w:vAlign w:val="center"/>
          </w:tcPr>
          <w:p w14:paraId="357ECF84" w14:textId="77777777" w:rsidR="00985DDC" w:rsidRPr="00AF053E" w:rsidRDefault="00985DDC" w:rsidP="007B17D2">
            <w:pPr>
              <w:rPr>
                <w:b/>
                <w:bCs/>
                <w:color w:val="231F20"/>
              </w:rPr>
            </w:pPr>
          </w:p>
        </w:tc>
      </w:tr>
      <w:tr w:rsidR="00E14197" w:rsidRPr="00B03518" w14:paraId="5E7D6F1B" w14:textId="77777777" w:rsidTr="00E14197">
        <w:tc>
          <w:tcPr>
            <w:tcW w:w="10353" w:type="dxa"/>
            <w:gridSpan w:val="9"/>
            <w:vAlign w:val="center"/>
          </w:tcPr>
          <w:p w14:paraId="6CFA6EE6" w14:textId="2C68008F" w:rsidR="00E14197" w:rsidRPr="00AF053E" w:rsidRDefault="00E14197" w:rsidP="007B17D2">
            <w:pPr>
              <w:rPr>
                <w:b/>
                <w:bCs/>
                <w:color w:val="231F20"/>
              </w:rPr>
            </w:pPr>
            <w:r w:rsidRPr="00AF053E">
              <w:rPr>
                <w:b/>
                <w:bCs/>
                <w:color w:val="231F20"/>
              </w:rPr>
              <w:t>6</w:t>
            </w:r>
            <w:r w:rsidR="007B17D2">
              <w:rPr>
                <w:b/>
                <w:bCs/>
                <w:color w:val="231F20"/>
              </w:rPr>
              <w:t>2</w:t>
            </w:r>
            <w:r w:rsidRPr="00AF053E">
              <w:rPr>
                <w:b/>
                <w:bCs/>
                <w:color w:val="231F20"/>
              </w:rPr>
              <w:t xml:space="preserve">0 </w:t>
            </w:r>
            <w:r w:rsidR="007B17D2">
              <w:rPr>
                <w:b/>
                <w:bCs/>
                <w:color w:val="231F20"/>
              </w:rPr>
              <w:t>SPORT (OPĆENITO)</w:t>
            </w:r>
          </w:p>
        </w:tc>
      </w:tr>
      <w:tr w:rsidR="00E14197" w:rsidRPr="00B03518" w14:paraId="22C3898C" w14:textId="77777777" w:rsidTr="00455D1D">
        <w:tc>
          <w:tcPr>
            <w:tcW w:w="2262" w:type="dxa"/>
            <w:gridSpan w:val="4"/>
          </w:tcPr>
          <w:p w14:paraId="7C36ABD5" w14:textId="5396E4A8" w:rsidR="00E14197" w:rsidRDefault="002F20FC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 w:rsidR="007B17D2">
              <w:rPr>
                <w:color w:val="231F20"/>
              </w:rPr>
              <w:t>2</w:t>
            </w:r>
            <w:r>
              <w:rPr>
                <w:color w:val="231F20"/>
              </w:rPr>
              <w:t>0-0</w:t>
            </w:r>
            <w:r w:rsidR="007B17D2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86B0749" w14:textId="4D2C048C" w:rsidR="00E14197" w:rsidRDefault="002F20F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1D034D92" w14:textId="7FAFABA5" w:rsidR="00E14197" w:rsidRPr="00A1253E" w:rsidRDefault="007B17D2" w:rsidP="007B17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Sportske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organizacije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školska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športska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društva</w:t>
            </w:r>
            <w:proofErr w:type="spellEnd"/>
            <w:r>
              <w:rPr>
                <w:color w:val="231F20"/>
              </w:rPr>
              <w:t xml:space="preserve"> i sl.)</w:t>
            </w:r>
            <w:r w:rsidR="00166769">
              <w:rPr>
                <w:color w:val="231F20"/>
              </w:rPr>
              <w:t xml:space="preserve"> i </w:t>
            </w:r>
            <w:proofErr w:type="spellStart"/>
            <w:r w:rsidR="00166769">
              <w:rPr>
                <w:color w:val="231F20"/>
              </w:rPr>
              <w:t>ostalo</w:t>
            </w:r>
            <w:proofErr w:type="spellEnd"/>
          </w:p>
        </w:tc>
      </w:tr>
      <w:tr w:rsidR="00985DDC" w:rsidRPr="00B03518" w14:paraId="20BDD44C" w14:textId="77777777" w:rsidTr="0004270A">
        <w:tc>
          <w:tcPr>
            <w:tcW w:w="10353" w:type="dxa"/>
            <w:gridSpan w:val="9"/>
          </w:tcPr>
          <w:p w14:paraId="5D0B9772" w14:textId="77777777" w:rsidR="00985DDC" w:rsidRPr="00013391" w:rsidRDefault="00985DDC" w:rsidP="007B17D2">
            <w:pPr>
              <w:rPr>
                <w:b/>
                <w:color w:val="231F20"/>
              </w:rPr>
            </w:pPr>
          </w:p>
        </w:tc>
      </w:tr>
      <w:tr w:rsidR="007B17D2" w:rsidRPr="00B03518" w14:paraId="672225E4" w14:textId="77777777" w:rsidTr="0004270A">
        <w:tc>
          <w:tcPr>
            <w:tcW w:w="10353" w:type="dxa"/>
            <w:gridSpan w:val="9"/>
          </w:tcPr>
          <w:p w14:paraId="69C5DFA8" w14:textId="4B506B21" w:rsidR="007B17D2" w:rsidRDefault="007B17D2" w:rsidP="007B17D2">
            <w:pPr>
              <w:rPr>
                <w:color w:val="231F20"/>
              </w:rPr>
            </w:pPr>
            <w:r w:rsidRPr="00013391">
              <w:rPr>
                <w:b/>
                <w:color w:val="231F20"/>
              </w:rPr>
              <w:t>6</w:t>
            </w:r>
            <w:r>
              <w:rPr>
                <w:b/>
                <w:color w:val="231F20"/>
              </w:rPr>
              <w:t>50</w:t>
            </w:r>
            <w:r w:rsidRPr="00013391"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>INFORMATIKA</w:t>
            </w:r>
          </w:p>
        </w:tc>
      </w:tr>
      <w:tr w:rsidR="007B17D2" w:rsidRPr="00B03518" w14:paraId="4A605905" w14:textId="77777777" w:rsidTr="00133F33">
        <w:tc>
          <w:tcPr>
            <w:tcW w:w="2247" w:type="dxa"/>
            <w:gridSpan w:val="3"/>
          </w:tcPr>
          <w:p w14:paraId="004F0D61" w14:textId="28FEB023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650-01/</w:t>
            </w:r>
          </w:p>
        </w:tc>
        <w:tc>
          <w:tcPr>
            <w:tcW w:w="1293" w:type="dxa"/>
            <w:gridSpan w:val="4"/>
            <w:vAlign w:val="center"/>
          </w:tcPr>
          <w:p w14:paraId="5255A7E6" w14:textId="24E886E5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73C0E6BA" w14:textId="16BF2B5F" w:rsidR="007B17D2" w:rsidRDefault="007B17D2" w:rsidP="007B17D2">
            <w:pPr>
              <w:rPr>
                <w:color w:val="231F20"/>
              </w:rPr>
            </w:pPr>
            <w:proofErr w:type="spellStart"/>
            <w:r w:rsidRPr="002F20FC">
              <w:rPr>
                <w:color w:val="231F20"/>
              </w:rPr>
              <w:t>Informatička</w:t>
            </w:r>
            <w:proofErr w:type="spellEnd"/>
            <w:r w:rsidRPr="002F20FC">
              <w:rPr>
                <w:color w:val="231F20"/>
              </w:rPr>
              <w:t xml:space="preserve"> </w:t>
            </w:r>
            <w:proofErr w:type="spellStart"/>
            <w:r w:rsidRPr="002F20FC">
              <w:rPr>
                <w:color w:val="231F20"/>
              </w:rPr>
              <w:t>oprema</w:t>
            </w:r>
            <w:proofErr w:type="spellEnd"/>
          </w:p>
        </w:tc>
      </w:tr>
      <w:tr w:rsidR="007B17D2" w:rsidRPr="00B03518" w14:paraId="3CB64048" w14:textId="77777777" w:rsidTr="00133F33">
        <w:tc>
          <w:tcPr>
            <w:tcW w:w="2247" w:type="dxa"/>
            <w:gridSpan w:val="3"/>
          </w:tcPr>
          <w:p w14:paraId="62EE654A" w14:textId="3EEF9C40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650-02/</w:t>
            </w:r>
          </w:p>
        </w:tc>
        <w:tc>
          <w:tcPr>
            <w:tcW w:w="1293" w:type="dxa"/>
            <w:gridSpan w:val="4"/>
            <w:vAlign w:val="center"/>
          </w:tcPr>
          <w:p w14:paraId="6EB0A04C" w14:textId="094A1AB2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09026A57" w14:textId="68CB9273" w:rsidR="007B17D2" w:rsidRDefault="007B17D2" w:rsidP="007B17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Informacijski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sustavi</w:t>
            </w:r>
            <w:r w:rsidR="00166769">
              <w:rPr>
                <w:color w:val="231F20"/>
              </w:rPr>
              <w:t>i</w:t>
            </w:r>
            <w:proofErr w:type="spellEnd"/>
            <w:r w:rsidR="00166769">
              <w:rPr>
                <w:color w:val="231F20"/>
              </w:rPr>
              <w:t xml:space="preserve"> </w:t>
            </w:r>
            <w:proofErr w:type="spellStart"/>
            <w:r w:rsidR="00166769">
              <w:rPr>
                <w:color w:val="231F20"/>
              </w:rPr>
              <w:t>tehnologije</w:t>
            </w:r>
            <w:proofErr w:type="spellEnd"/>
          </w:p>
        </w:tc>
      </w:tr>
      <w:tr w:rsidR="007B17D2" w:rsidRPr="00B03518" w14:paraId="4221C811" w14:textId="77777777" w:rsidTr="00133F33">
        <w:tc>
          <w:tcPr>
            <w:tcW w:w="2247" w:type="dxa"/>
            <w:gridSpan w:val="3"/>
          </w:tcPr>
          <w:p w14:paraId="15B8E79C" w14:textId="09A11C26" w:rsidR="007B17D2" w:rsidRPr="007B17D2" w:rsidRDefault="007B17D2" w:rsidP="007B17D2">
            <w:pPr>
              <w:jc w:val="center"/>
              <w:rPr>
                <w:color w:val="231F20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719A1792" w14:textId="16EC7DC1" w:rsidR="007B17D2" w:rsidRPr="007B17D2" w:rsidRDefault="007B17D2" w:rsidP="007B17D2">
            <w:pPr>
              <w:jc w:val="center"/>
              <w:rPr>
                <w:color w:val="231F20"/>
              </w:rPr>
            </w:pPr>
          </w:p>
        </w:tc>
        <w:tc>
          <w:tcPr>
            <w:tcW w:w="6813" w:type="dxa"/>
            <w:gridSpan w:val="2"/>
          </w:tcPr>
          <w:p w14:paraId="3F873C51" w14:textId="0AEF3C64" w:rsidR="007B17D2" w:rsidRDefault="007B17D2" w:rsidP="007B17D2">
            <w:pPr>
              <w:rPr>
                <w:color w:val="231F20"/>
              </w:rPr>
            </w:pPr>
          </w:p>
        </w:tc>
      </w:tr>
      <w:tr w:rsidR="004C46D2" w:rsidRPr="00AF47D2" w14:paraId="3AB38A86" w14:textId="77777777" w:rsidTr="00834516">
        <w:tc>
          <w:tcPr>
            <w:tcW w:w="10353" w:type="dxa"/>
            <w:gridSpan w:val="9"/>
            <w:vAlign w:val="center"/>
          </w:tcPr>
          <w:p w14:paraId="715A9282" w14:textId="77777777" w:rsidR="004C46D2" w:rsidRPr="00AF47D2" w:rsidRDefault="004C46D2" w:rsidP="004C46D2">
            <w:pPr>
              <w:rPr>
                <w:b/>
                <w:bCs/>
                <w:color w:val="231F20"/>
              </w:rPr>
            </w:pPr>
            <w:r w:rsidRPr="00AF47D2">
              <w:rPr>
                <w:b/>
                <w:bCs/>
                <w:color w:val="231F20"/>
              </w:rPr>
              <w:t>740 PRAVOSUDNI SUSTAV (OPĆENITO)</w:t>
            </w:r>
          </w:p>
        </w:tc>
      </w:tr>
      <w:tr w:rsidR="00166769" w:rsidRPr="00B03518" w14:paraId="6FD71FD9" w14:textId="77777777" w:rsidTr="00455D1D">
        <w:tc>
          <w:tcPr>
            <w:tcW w:w="2262" w:type="dxa"/>
            <w:gridSpan w:val="4"/>
          </w:tcPr>
          <w:p w14:paraId="35EC738B" w14:textId="4FED4F4A" w:rsidR="00166769" w:rsidRDefault="00166769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740-07/</w:t>
            </w:r>
          </w:p>
        </w:tc>
        <w:tc>
          <w:tcPr>
            <w:tcW w:w="1278" w:type="dxa"/>
            <w:gridSpan w:val="3"/>
            <w:vAlign w:val="center"/>
          </w:tcPr>
          <w:p w14:paraId="4B19599C" w14:textId="051E9370" w:rsidR="00166769" w:rsidRDefault="00166769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3" w:type="dxa"/>
            <w:gridSpan w:val="2"/>
          </w:tcPr>
          <w:p w14:paraId="268FA5C4" w14:textId="7DD12BDE" w:rsidR="00166769" w:rsidRPr="00C07201" w:rsidRDefault="00166769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Parnični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postupak</w:t>
            </w:r>
            <w:proofErr w:type="spellEnd"/>
          </w:p>
        </w:tc>
      </w:tr>
      <w:tr w:rsidR="004C46D2" w:rsidRPr="00B03518" w14:paraId="425904DF" w14:textId="77777777" w:rsidTr="00455D1D">
        <w:tc>
          <w:tcPr>
            <w:tcW w:w="2262" w:type="dxa"/>
            <w:gridSpan w:val="4"/>
          </w:tcPr>
          <w:p w14:paraId="14D615EB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740-12/</w:t>
            </w:r>
          </w:p>
        </w:tc>
        <w:tc>
          <w:tcPr>
            <w:tcW w:w="1278" w:type="dxa"/>
            <w:gridSpan w:val="3"/>
            <w:vAlign w:val="center"/>
          </w:tcPr>
          <w:p w14:paraId="741386AD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2C227E6E" w14:textId="77777777" w:rsidR="004C46D2" w:rsidRPr="00B03518" w:rsidRDefault="004C46D2" w:rsidP="004C46D2">
            <w:pPr>
              <w:rPr>
                <w:color w:val="231F20"/>
              </w:rPr>
            </w:pPr>
            <w:proofErr w:type="spellStart"/>
            <w:r w:rsidRPr="00C07201">
              <w:rPr>
                <w:color w:val="231F20"/>
              </w:rPr>
              <w:t>Upis</w:t>
            </w:r>
            <w:proofErr w:type="spellEnd"/>
            <w:r w:rsidRPr="00C07201">
              <w:rPr>
                <w:color w:val="231F20"/>
              </w:rPr>
              <w:t xml:space="preserve"> u </w:t>
            </w:r>
            <w:proofErr w:type="spellStart"/>
            <w:r w:rsidRPr="00C07201">
              <w:rPr>
                <w:color w:val="231F20"/>
              </w:rPr>
              <w:t>sudski</w:t>
            </w:r>
            <w:proofErr w:type="spellEnd"/>
            <w:r w:rsidRPr="00C07201">
              <w:rPr>
                <w:color w:val="231F20"/>
              </w:rPr>
              <w:t xml:space="preserve"> </w:t>
            </w:r>
            <w:proofErr w:type="spellStart"/>
            <w:r w:rsidRPr="00C07201">
              <w:rPr>
                <w:color w:val="231F20"/>
              </w:rPr>
              <w:t>registar</w:t>
            </w:r>
            <w:proofErr w:type="spellEnd"/>
          </w:p>
        </w:tc>
      </w:tr>
      <w:tr w:rsidR="004C46D2" w:rsidRPr="00B03518" w14:paraId="5124ED05" w14:textId="77777777" w:rsidTr="00455D1D">
        <w:tc>
          <w:tcPr>
            <w:tcW w:w="2262" w:type="dxa"/>
            <w:gridSpan w:val="4"/>
          </w:tcPr>
          <w:p w14:paraId="6C1CC0B7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740-15/</w:t>
            </w:r>
          </w:p>
        </w:tc>
        <w:tc>
          <w:tcPr>
            <w:tcW w:w="1278" w:type="dxa"/>
            <w:gridSpan w:val="3"/>
          </w:tcPr>
          <w:p w14:paraId="261A274A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546210A2" w14:textId="132BAAED" w:rsidR="004C46D2" w:rsidRPr="00B03518" w:rsidRDefault="004C46D2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Ostalo</w:t>
            </w:r>
            <w:proofErr w:type="spellEnd"/>
            <w:r w:rsidR="000A5A1D">
              <w:rPr>
                <w:color w:val="231F20"/>
              </w:rPr>
              <w:t xml:space="preserve"> (</w:t>
            </w:r>
            <w:proofErr w:type="spellStart"/>
            <w:r w:rsidR="000A5A1D">
              <w:rPr>
                <w:color w:val="231F20"/>
              </w:rPr>
              <w:t>zahtjev</w:t>
            </w:r>
            <w:proofErr w:type="spellEnd"/>
            <w:r w:rsidR="000A5A1D">
              <w:rPr>
                <w:color w:val="231F20"/>
              </w:rPr>
              <w:t xml:space="preserve"> </w:t>
            </w:r>
            <w:r w:rsidR="003D0A3C">
              <w:rPr>
                <w:color w:val="231F20"/>
              </w:rPr>
              <w:t xml:space="preserve">za </w:t>
            </w:r>
            <w:proofErr w:type="spellStart"/>
            <w:r w:rsidR="003D0A3C">
              <w:rPr>
                <w:color w:val="231F20"/>
              </w:rPr>
              <w:t>izdavanje</w:t>
            </w:r>
            <w:proofErr w:type="spellEnd"/>
            <w:r w:rsidR="003D0A3C">
              <w:rPr>
                <w:color w:val="231F20"/>
              </w:rPr>
              <w:t xml:space="preserve"> </w:t>
            </w:r>
            <w:proofErr w:type="spellStart"/>
            <w:r w:rsidR="003D0A3C">
              <w:rPr>
                <w:color w:val="231F20"/>
              </w:rPr>
              <w:t>posebnog</w:t>
            </w:r>
            <w:proofErr w:type="spellEnd"/>
            <w:r w:rsidR="003D0A3C">
              <w:rPr>
                <w:color w:val="231F20"/>
              </w:rPr>
              <w:t xml:space="preserve"> </w:t>
            </w:r>
            <w:proofErr w:type="spellStart"/>
            <w:r w:rsidR="003D0A3C">
              <w:rPr>
                <w:color w:val="231F20"/>
              </w:rPr>
              <w:t>uvjerenja</w:t>
            </w:r>
            <w:proofErr w:type="spellEnd"/>
            <w:r w:rsidR="003D0A3C">
              <w:rPr>
                <w:color w:val="231F20"/>
              </w:rPr>
              <w:t xml:space="preserve"> </w:t>
            </w:r>
            <w:proofErr w:type="spellStart"/>
            <w:r w:rsidR="00121A8A">
              <w:rPr>
                <w:color w:val="231F20"/>
              </w:rPr>
              <w:t>iz</w:t>
            </w:r>
            <w:proofErr w:type="spellEnd"/>
            <w:r w:rsidR="00121A8A">
              <w:rPr>
                <w:color w:val="231F20"/>
              </w:rPr>
              <w:t xml:space="preserve"> </w:t>
            </w:r>
            <w:proofErr w:type="spellStart"/>
            <w:r w:rsidR="00121A8A">
              <w:rPr>
                <w:color w:val="231F20"/>
              </w:rPr>
              <w:t>kaznene</w:t>
            </w:r>
            <w:proofErr w:type="spellEnd"/>
            <w:r w:rsidR="00121A8A">
              <w:rPr>
                <w:color w:val="231F20"/>
              </w:rPr>
              <w:t xml:space="preserve"> </w:t>
            </w:r>
            <w:proofErr w:type="spellStart"/>
            <w:r w:rsidR="00121A8A">
              <w:rPr>
                <w:color w:val="231F20"/>
              </w:rPr>
              <w:t>evidencije</w:t>
            </w:r>
            <w:proofErr w:type="spellEnd"/>
            <w:r w:rsidR="00121A8A">
              <w:rPr>
                <w:color w:val="231F20"/>
              </w:rPr>
              <w:t>)</w:t>
            </w:r>
          </w:p>
        </w:tc>
      </w:tr>
      <w:tr w:rsidR="00985DDC" w:rsidRPr="00AF47D2" w14:paraId="7CB57969" w14:textId="77777777" w:rsidTr="00834516">
        <w:tc>
          <w:tcPr>
            <w:tcW w:w="10353" w:type="dxa"/>
            <w:gridSpan w:val="9"/>
            <w:vAlign w:val="center"/>
          </w:tcPr>
          <w:p w14:paraId="23C5F785" w14:textId="77777777" w:rsidR="00985DDC" w:rsidRDefault="00985DDC" w:rsidP="004C46D2">
            <w:pPr>
              <w:rPr>
                <w:b/>
                <w:bCs/>
                <w:color w:val="231F20"/>
              </w:rPr>
            </w:pPr>
          </w:p>
        </w:tc>
      </w:tr>
      <w:tr w:rsidR="009862BD" w:rsidRPr="00AF47D2" w14:paraId="1BA38989" w14:textId="77777777" w:rsidTr="00834516">
        <w:tc>
          <w:tcPr>
            <w:tcW w:w="10353" w:type="dxa"/>
            <w:gridSpan w:val="9"/>
            <w:vAlign w:val="center"/>
          </w:tcPr>
          <w:p w14:paraId="2002848B" w14:textId="2964E92D" w:rsidR="009862BD" w:rsidRPr="00AF47D2" w:rsidRDefault="009862BD" w:rsidP="004C46D2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940 IMOVINA U DRŽAVNOM VLASNIŠTVU I VLASNIŠTVU JEDINICA LOKALNE I PODRUČNE (REGIONALNE) SAMOUPRAVE</w:t>
            </w:r>
          </w:p>
        </w:tc>
      </w:tr>
      <w:tr w:rsidR="009862BD" w:rsidRPr="00AF47D2" w14:paraId="7F3D03DB" w14:textId="3C2F084A" w:rsidTr="00455D1D">
        <w:tc>
          <w:tcPr>
            <w:tcW w:w="2262" w:type="dxa"/>
            <w:gridSpan w:val="4"/>
            <w:vAlign w:val="center"/>
          </w:tcPr>
          <w:p w14:paraId="41D3BF51" w14:textId="67EECF90" w:rsidR="009862BD" w:rsidRPr="009862BD" w:rsidRDefault="009862BD" w:rsidP="009862B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940-04</w:t>
            </w:r>
          </w:p>
        </w:tc>
        <w:tc>
          <w:tcPr>
            <w:tcW w:w="1320" w:type="dxa"/>
            <w:gridSpan w:val="4"/>
            <w:vAlign w:val="center"/>
          </w:tcPr>
          <w:p w14:paraId="766AFAA4" w14:textId="6486ED4F" w:rsidR="009862BD" w:rsidRPr="009862BD" w:rsidRDefault="009862BD" w:rsidP="009862B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771" w:type="dxa"/>
            <w:vAlign w:val="center"/>
          </w:tcPr>
          <w:p w14:paraId="735DC6A9" w14:textId="6AC8C1D4" w:rsidR="009862BD" w:rsidRPr="009862BD" w:rsidRDefault="009862BD" w:rsidP="009862BD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Uknjižba</w:t>
            </w:r>
            <w:proofErr w:type="spellEnd"/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prava</w:t>
            </w:r>
            <w:proofErr w:type="spellEnd"/>
            <w:r>
              <w:rPr>
                <w:bCs/>
                <w:color w:val="231F20"/>
              </w:rPr>
              <w:t xml:space="preserve"> </w:t>
            </w:r>
            <w:proofErr w:type="spellStart"/>
            <w:r>
              <w:rPr>
                <w:bCs/>
                <w:color w:val="231F20"/>
              </w:rPr>
              <w:t>vlasništva</w:t>
            </w:r>
            <w:proofErr w:type="spellEnd"/>
            <w:r>
              <w:rPr>
                <w:bCs/>
                <w:color w:val="231F20"/>
              </w:rPr>
              <w:t xml:space="preserve"> i dr.</w:t>
            </w:r>
          </w:p>
        </w:tc>
      </w:tr>
      <w:tr w:rsidR="004C46D2" w:rsidRPr="00AF47D2" w14:paraId="3F1CF034" w14:textId="77777777" w:rsidTr="00834516">
        <w:tc>
          <w:tcPr>
            <w:tcW w:w="10353" w:type="dxa"/>
            <w:gridSpan w:val="9"/>
            <w:vAlign w:val="center"/>
          </w:tcPr>
          <w:p w14:paraId="10A5AE50" w14:textId="77777777" w:rsidR="004C46D2" w:rsidRPr="00AF47D2" w:rsidRDefault="004C46D2" w:rsidP="004C46D2">
            <w:pPr>
              <w:rPr>
                <w:b/>
                <w:bCs/>
                <w:color w:val="231F20"/>
              </w:rPr>
            </w:pPr>
            <w:r w:rsidRPr="00AF47D2">
              <w:rPr>
                <w:b/>
                <w:bCs/>
                <w:color w:val="231F20"/>
              </w:rPr>
              <w:lastRenderedPageBreak/>
              <w:t>953 DEMOGRAFSKA I DRUŠTVENA STATISTIKA</w:t>
            </w:r>
          </w:p>
        </w:tc>
      </w:tr>
      <w:tr w:rsidR="00D20125" w:rsidRPr="00B03518" w14:paraId="1609C59F" w14:textId="77777777" w:rsidTr="00455D1D">
        <w:tc>
          <w:tcPr>
            <w:tcW w:w="2262" w:type="dxa"/>
            <w:gridSpan w:val="4"/>
          </w:tcPr>
          <w:p w14:paraId="4DE80B62" w14:textId="59048FFC" w:rsidR="00D20125" w:rsidRDefault="00D20125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953-03/</w:t>
            </w:r>
          </w:p>
        </w:tc>
        <w:tc>
          <w:tcPr>
            <w:tcW w:w="1278" w:type="dxa"/>
            <w:gridSpan w:val="3"/>
            <w:vAlign w:val="center"/>
          </w:tcPr>
          <w:p w14:paraId="5A0992B4" w14:textId="41F47ED8" w:rsidR="00D20125" w:rsidRDefault="00980D6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3C4DF701" w14:textId="5A3AF3CD" w:rsidR="00D20125" w:rsidRDefault="00980D6C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Statistika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tržišta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rada</w:t>
            </w:r>
            <w:proofErr w:type="spellEnd"/>
            <w:r>
              <w:rPr>
                <w:color w:val="231F20"/>
              </w:rPr>
              <w:t xml:space="preserve"> (RAD-1)</w:t>
            </w:r>
          </w:p>
        </w:tc>
      </w:tr>
      <w:tr w:rsidR="004C46D2" w:rsidRPr="00B03518" w14:paraId="24FA920A" w14:textId="77777777" w:rsidTr="00455D1D">
        <w:tc>
          <w:tcPr>
            <w:tcW w:w="2262" w:type="dxa"/>
            <w:gridSpan w:val="4"/>
          </w:tcPr>
          <w:p w14:paraId="5437DD1F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953-06/</w:t>
            </w:r>
          </w:p>
        </w:tc>
        <w:tc>
          <w:tcPr>
            <w:tcW w:w="1278" w:type="dxa"/>
            <w:gridSpan w:val="3"/>
            <w:vAlign w:val="center"/>
          </w:tcPr>
          <w:p w14:paraId="7E2ACD1E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4B0BF674" w14:textId="77777777" w:rsidR="004C46D2" w:rsidRPr="00B03518" w:rsidRDefault="004C46D2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Statistika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obrazovanja</w:t>
            </w:r>
            <w:proofErr w:type="spellEnd"/>
          </w:p>
        </w:tc>
      </w:tr>
      <w:tr w:rsidR="009862BD" w:rsidRPr="00B03518" w14:paraId="37AE86B0" w14:textId="77777777" w:rsidTr="0004270A">
        <w:tc>
          <w:tcPr>
            <w:tcW w:w="10353" w:type="dxa"/>
            <w:gridSpan w:val="9"/>
          </w:tcPr>
          <w:p w14:paraId="5C68B32C" w14:textId="2808CFE2" w:rsidR="009862BD" w:rsidRPr="009862BD" w:rsidRDefault="009862BD" w:rsidP="004C46D2">
            <w:pPr>
              <w:rPr>
                <w:b/>
                <w:color w:val="231F20"/>
              </w:rPr>
            </w:pPr>
            <w:r w:rsidRPr="009862BD">
              <w:rPr>
                <w:b/>
                <w:color w:val="231F20"/>
              </w:rPr>
              <w:t>970 EUROPSKA UNIJA</w:t>
            </w:r>
          </w:p>
        </w:tc>
      </w:tr>
      <w:tr w:rsidR="009862BD" w:rsidRPr="00B03518" w14:paraId="5E7D7B39" w14:textId="77777777" w:rsidTr="00455D1D">
        <w:tc>
          <w:tcPr>
            <w:tcW w:w="2262" w:type="dxa"/>
            <w:gridSpan w:val="4"/>
          </w:tcPr>
          <w:p w14:paraId="3D71D066" w14:textId="3AA17ECE" w:rsidR="009862BD" w:rsidRDefault="009862BD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970</w:t>
            </w:r>
            <w:r w:rsidR="00E36B10">
              <w:rPr>
                <w:color w:val="231F20"/>
              </w:rPr>
              <w:t>-02/</w:t>
            </w:r>
          </w:p>
        </w:tc>
        <w:tc>
          <w:tcPr>
            <w:tcW w:w="1278" w:type="dxa"/>
            <w:gridSpan w:val="3"/>
            <w:vAlign w:val="center"/>
          </w:tcPr>
          <w:p w14:paraId="5254B750" w14:textId="24A6D8C0" w:rsidR="009862BD" w:rsidRDefault="00E36B10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3" w:type="dxa"/>
            <w:gridSpan w:val="2"/>
          </w:tcPr>
          <w:p w14:paraId="1709653C" w14:textId="1ECA09A9" w:rsidR="009862BD" w:rsidRDefault="00E36B10" w:rsidP="004C46D2">
            <w:pPr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Projekti</w:t>
            </w:r>
            <w:proofErr w:type="spellEnd"/>
            <w:r w:rsidR="00166769">
              <w:rPr>
                <w:color w:val="231F20"/>
              </w:rPr>
              <w:t xml:space="preserve"> i </w:t>
            </w:r>
            <w:proofErr w:type="spellStart"/>
            <w:r w:rsidR="00166769">
              <w:rPr>
                <w:color w:val="231F20"/>
              </w:rPr>
              <w:t>projektno</w:t>
            </w:r>
            <w:proofErr w:type="spellEnd"/>
            <w:r w:rsidR="00166769">
              <w:rPr>
                <w:color w:val="231F20"/>
              </w:rPr>
              <w:t xml:space="preserve"> </w:t>
            </w:r>
            <w:proofErr w:type="spellStart"/>
            <w:r w:rsidR="00166769">
              <w:rPr>
                <w:color w:val="231F20"/>
              </w:rPr>
              <w:t>financiranje</w:t>
            </w:r>
            <w:proofErr w:type="spellEnd"/>
          </w:p>
        </w:tc>
      </w:tr>
    </w:tbl>
    <w:p w14:paraId="1A3AE38B" w14:textId="77777777" w:rsidR="00600439" w:rsidRDefault="00600439" w:rsidP="00600439">
      <w:pPr>
        <w:rPr>
          <w:lang w:val="hr-HR"/>
        </w:rPr>
      </w:pPr>
    </w:p>
    <w:p w14:paraId="12E403CD" w14:textId="77777777" w:rsidR="008F5123" w:rsidRDefault="008F5123" w:rsidP="00581CF4">
      <w:pPr>
        <w:jc w:val="center"/>
        <w:rPr>
          <w:b/>
          <w:bCs/>
        </w:rPr>
      </w:pPr>
    </w:p>
    <w:p w14:paraId="02FBCF90" w14:textId="11568462" w:rsidR="008F5123" w:rsidRPr="00EA14B1" w:rsidRDefault="008F5123" w:rsidP="00600439"/>
    <w:p w14:paraId="7CA2DDDB" w14:textId="40FF30F5" w:rsidR="00EA14B1" w:rsidRPr="00EA14B1" w:rsidRDefault="00EA14B1" w:rsidP="00600439"/>
    <w:p w14:paraId="5404E2A8" w14:textId="1CC16B32" w:rsidR="00EA14B1" w:rsidRPr="00EA14B1" w:rsidRDefault="00EA14B1" w:rsidP="00600439"/>
    <w:p w14:paraId="16335313" w14:textId="5A9C6642" w:rsidR="00EA14B1" w:rsidRPr="00EA14B1" w:rsidRDefault="006F503A" w:rsidP="00EA14B1">
      <w:pPr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3</w:t>
      </w:r>
      <w:r w:rsidR="00EA14B1" w:rsidRPr="00EA14B1">
        <w:rPr>
          <w:b/>
        </w:rPr>
        <w:t>.</w:t>
      </w:r>
    </w:p>
    <w:p w14:paraId="4A06B194" w14:textId="77777777" w:rsidR="00EA14B1" w:rsidRPr="00EA14B1" w:rsidRDefault="00EA14B1" w:rsidP="00EA14B1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EA14B1">
        <w:rPr>
          <w:color w:val="231F20"/>
        </w:rPr>
        <w:t>Pri osnivanju predmeta određuje se klasifikacijska oznaka koja se označava kao  „KLASA“ a sastoji od četiri grupe brojčanih oznaka prema</w:t>
      </w:r>
    </w:p>
    <w:p w14:paraId="7DD76503" w14:textId="77777777" w:rsidR="00EA14B1" w:rsidRPr="00EA14B1" w:rsidRDefault="00EA14B1" w:rsidP="00EA14B1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EA14B1">
        <w:rPr>
          <w:color w:val="231F20"/>
        </w:rPr>
        <w:t>1. upravnom području ili djelatnosti  koja se određuje  prema sadržaju prvog pismena u predmetu</w:t>
      </w:r>
    </w:p>
    <w:p w14:paraId="4B4B13A8" w14:textId="77777777" w:rsidR="00EA14B1" w:rsidRPr="00EA14B1" w:rsidRDefault="00EA14B1" w:rsidP="00EA14B1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EA14B1">
        <w:rPr>
          <w:color w:val="231F20"/>
        </w:rPr>
        <w:t>2. vremenu koje određuje godinu otvaranja predmeta, a označava se s posljednja dva broja kalendarske godine u kojoj je određeni predmet otvoren</w:t>
      </w:r>
    </w:p>
    <w:p w14:paraId="1A3DFFB5" w14:textId="77777777" w:rsidR="00EA14B1" w:rsidRPr="00EA14B1" w:rsidRDefault="00EA14B1" w:rsidP="00EA14B1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EA14B1">
        <w:rPr>
          <w:color w:val="231F20"/>
        </w:rPr>
        <w:t>3. obliku koji označava brojčana oznaka dosjea koja po potrebi razrađuje klasifikaciju na uže cjeline</w:t>
      </w:r>
    </w:p>
    <w:p w14:paraId="578776E7" w14:textId="77777777" w:rsidR="00EA14B1" w:rsidRPr="00EA14B1" w:rsidRDefault="00EA14B1" w:rsidP="00EA14B1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EA14B1">
        <w:rPr>
          <w:color w:val="231F20"/>
        </w:rPr>
        <w:t>4. rednom broju predmeta koji označava redoslijed predmeta unutar klasifikacije, a označava se brojevima od jedan pa nadalje u jednoj kalendarskoj godini.</w:t>
      </w:r>
    </w:p>
    <w:p w14:paraId="1345DA67" w14:textId="77777777" w:rsidR="00600439" w:rsidRPr="00EA14B1" w:rsidRDefault="00600439" w:rsidP="00600439"/>
    <w:p w14:paraId="79D86440" w14:textId="60BAE764" w:rsidR="00600439" w:rsidRPr="00EA14B1" w:rsidRDefault="00600439" w:rsidP="00600439">
      <w:pPr>
        <w:jc w:val="center"/>
        <w:rPr>
          <w:b/>
          <w:bCs/>
        </w:rPr>
      </w:pPr>
      <w:proofErr w:type="spellStart"/>
      <w:r w:rsidRPr="00EA14B1">
        <w:rPr>
          <w:b/>
          <w:bCs/>
        </w:rPr>
        <w:t>Članak</w:t>
      </w:r>
      <w:proofErr w:type="spellEnd"/>
      <w:r w:rsidRPr="00EA14B1">
        <w:rPr>
          <w:b/>
          <w:bCs/>
        </w:rPr>
        <w:t xml:space="preserve"> </w:t>
      </w:r>
      <w:r w:rsidR="006F503A">
        <w:rPr>
          <w:b/>
          <w:bCs/>
        </w:rPr>
        <w:t>4</w:t>
      </w:r>
      <w:r w:rsidRPr="00EA14B1">
        <w:rPr>
          <w:b/>
          <w:bCs/>
        </w:rPr>
        <w:t>.</w:t>
      </w:r>
    </w:p>
    <w:p w14:paraId="7D8AEC59" w14:textId="3C2300A1" w:rsidR="00600439" w:rsidRPr="00EA14B1" w:rsidRDefault="00E310F6" w:rsidP="00600439">
      <w:r w:rsidRPr="00EA14B1">
        <w:t xml:space="preserve">(1) </w:t>
      </w:r>
      <w:proofErr w:type="spellStart"/>
      <w:r w:rsidR="00600439" w:rsidRPr="00EA14B1">
        <w:t>Klasifikacijske</w:t>
      </w:r>
      <w:proofErr w:type="spellEnd"/>
      <w:r w:rsidR="00600439" w:rsidRPr="00EA14B1">
        <w:t xml:space="preserve"> </w:t>
      </w:r>
      <w:proofErr w:type="spellStart"/>
      <w:r w:rsidR="00600439" w:rsidRPr="00EA14B1">
        <w:t>oznake</w:t>
      </w:r>
      <w:proofErr w:type="spellEnd"/>
      <w:r w:rsidR="00600439" w:rsidRPr="00EA14B1">
        <w:t xml:space="preserve"> </w:t>
      </w:r>
      <w:proofErr w:type="spellStart"/>
      <w:r w:rsidR="00600439" w:rsidRPr="00EA14B1">
        <w:t>određene</w:t>
      </w:r>
      <w:proofErr w:type="spellEnd"/>
      <w:r w:rsidR="00600439" w:rsidRPr="00EA14B1">
        <w:t xml:space="preserve"> </w:t>
      </w:r>
      <w:proofErr w:type="spellStart"/>
      <w:r w:rsidR="00600439" w:rsidRPr="00EA14B1">
        <w:t>ovim</w:t>
      </w:r>
      <w:proofErr w:type="spellEnd"/>
      <w:r w:rsidR="00600439" w:rsidRPr="00EA14B1">
        <w:t xml:space="preserve"> </w:t>
      </w:r>
      <w:proofErr w:type="spellStart"/>
      <w:r w:rsidR="00600439" w:rsidRPr="00EA14B1">
        <w:t>Planom</w:t>
      </w:r>
      <w:proofErr w:type="spellEnd"/>
      <w:r w:rsidR="00600439" w:rsidRPr="00EA14B1">
        <w:t xml:space="preserve"> bit </w:t>
      </w:r>
      <w:proofErr w:type="spellStart"/>
      <w:r w:rsidR="00600439" w:rsidRPr="00EA14B1">
        <w:t>će</w:t>
      </w:r>
      <w:proofErr w:type="spellEnd"/>
      <w:r w:rsidR="00600439" w:rsidRPr="00EA14B1">
        <w:t xml:space="preserve"> </w:t>
      </w:r>
      <w:proofErr w:type="spellStart"/>
      <w:r w:rsidR="00600439" w:rsidRPr="00EA14B1">
        <w:t>unesene</w:t>
      </w:r>
      <w:proofErr w:type="spellEnd"/>
      <w:r w:rsidR="00600439" w:rsidRPr="00EA14B1">
        <w:t xml:space="preserve"> u </w:t>
      </w:r>
      <w:proofErr w:type="spellStart"/>
      <w:r w:rsidR="00600439" w:rsidRPr="00EA14B1">
        <w:t>informacijski</w:t>
      </w:r>
      <w:proofErr w:type="spellEnd"/>
      <w:r w:rsidR="00600439" w:rsidRPr="00EA14B1">
        <w:t xml:space="preserve"> </w:t>
      </w:r>
      <w:proofErr w:type="spellStart"/>
      <w:r w:rsidR="00600439" w:rsidRPr="00EA14B1">
        <w:t>sustav</w:t>
      </w:r>
      <w:proofErr w:type="spellEnd"/>
      <w:r w:rsidR="00600439" w:rsidRPr="00EA14B1">
        <w:t xml:space="preserve"> </w:t>
      </w:r>
      <w:proofErr w:type="spellStart"/>
      <w:r w:rsidR="00600439" w:rsidRPr="00EA14B1">
        <w:t>uredskog</w:t>
      </w:r>
      <w:proofErr w:type="spellEnd"/>
      <w:r w:rsidR="00600439" w:rsidRPr="00EA14B1">
        <w:t xml:space="preserve"> </w:t>
      </w:r>
      <w:proofErr w:type="spellStart"/>
      <w:r w:rsidR="00600439" w:rsidRPr="00EA14B1">
        <w:t>poslovanja</w:t>
      </w:r>
      <w:proofErr w:type="spellEnd"/>
      <w:r w:rsidR="00600439" w:rsidRPr="00EA14B1">
        <w:t>.</w:t>
      </w:r>
    </w:p>
    <w:p w14:paraId="559A1156" w14:textId="1E2E00BA" w:rsidR="00600439" w:rsidRPr="00EA14B1" w:rsidRDefault="00E310F6" w:rsidP="00600439">
      <w:r w:rsidRPr="00EA14B1">
        <w:t xml:space="preserve">(2) </w:t>
      </w:r>
      <w:r w:rsidR="00600439" w:rsidRPr="00EA14B1">
        <w:t xml:space="preserve">U </w:t>
      </w:r>
      <w:proofErr w:type="spellStart"/>
      <w:r w:rsidR="00600439" w:rsidRPr="00EA14B1">
        <w:t>slučaju</w:t>
      </w:r>
      <w:proofErr w:type="spellEnd"/>
      <w:r w:rsidR="00600439" w:rsidRPr="00EA14B1">
        <w:t xml:space="preserve"> </w:t>
      </w:r>
      <w:proofErr w:type="spellStart"/>
      <w:r w:rsidR="00600439" w:rsidRPr="00EA14B1">
        <w:t>potrebe</w:t>
      </w:r>
      <w:proofErr w:type="spellEnd"/>
      <w:r w:rsidR="00600439" w:rsidRPr="00EA14B1">
        <w:t xml:space="preserve"> </w:t>
      </w:r>
      <w:proofErr w:type="spellStart"/>
      <w:r w:rsidR="00600439" w:rsidRPr="00EA14B1">
        <w:t>primjene</w:t>
      </w:r>
      <w:proofErr w:type="spellEnd"/>
      <w:r w:rsidR="00600439" w:rsidRPr="00EA14B1">
        <w:t xml:space="preserve"> </w:t>
      </w:r>
      <w:proofErr w:type="spellStart"/>
      <w:r w:rsidR="00600439" w:rsidRPr="00EA14B1">
        <w:t>klasifikacijske</w:t>
      </w:r>
      <w:proofErr w:type="spellEnd"/>
      <w:r w:rsidR="00600439" w:rsidRPr="00EA14B1">
        <w:t xml:space="preserve"> </w:t>
      </w:r>
      <w:proofErr w:type="spellStart"/>
      <w:r w:rsidR="00600439" w:rsidRPr="00EA14B1">
        <w:t>oznake</w:t>
      </w:r>
      <w:proofErr w:type="spellEnd"/>
      <w:r w:rsidR="00600439" w:rsidRPr="00EA14B1">
        <w:t xml:space="preserve"> </w:t>
      </w:r>
      <w:proofErr w:type="spellStart"/>
      <w:r w:rsidR="00600439" w:rsidRPr="00EA14B1">
        <w:t>koja</w:t>
      </w:r>
      <w:proofErr w:type="spellEnd"/>
      <w:r w:rsidR="00600439" w:rsidRPr="00EA14B1">
        <w:t xml:space="preserve"> </w:t>
      </w:r>
      <w:proofErr w:type="spellStart"/>
      <w:r w:rsidR="00600439" w:rsidRPr="00EA14B1">
        <w:t>nije</w:t>
      </w:r>
      <w:proofErr w:type="spellEnd"/>
      <w:r w:rsidR="00600439" w:rsidRPr="00EA14B1">
        <w:t xml:space="preserve"> </w:t>
      </w:r>
      <w:proofErr w:type="spellStart"/>
      <w:r w:rsidR="00600439" w:rsidRPr="00EA14B1">
        <w:t>određena</w:t>
      </w:r>
      <w:proofErr w:type="spellEnd"/>
      <w:r w:rsidR="00600439" w:rsidRPr="00EA14B1">
        <w:t xml:space="preserve"> </w:t>
      </w:r>
      <w:proofErr w:type="spellStart"/>
      <w:r w:rsidR="00600439" w:rsidRPr="00EA14B1">
        <w:t>ovim</w:t>
      </w:r>
      <w:proofErr w:type="spellEnd"/>
      <w:r w:rsidR="00600439" w:rsidRPr="00EA14B1">
        <w:t xml:space="preserve"> </w:t>
      </w:r>
      <w:proofErr w:type="spellStart"/>
      <w:r w:rsidR="00600439" w:rsidRPr="00EA14B1">
        <w:t>Planom</w:t>
      </w:r>
      <w:proofErr w:type="spellEnd"/>
      <w:r w:rsidR="00600439" w:rsidRPr="00EA14B1">
        <w:t xml:space="preserve"> </w:t>
      </w:r>
      <w:proofErr w:type="spellStart"/>
      <w:r w:rsidRPr="00EA14B1">
        <w:t>r</w:t>
      </w:r>
      <w:r w:rsidR="00600439" w:rsidRPr="00EA14B1">
        <w:t>avnatelj</w:t>
      </w:r>
      <w:proofErr w:type="spellEnd"/>
      <w:r w:rsidR="005D1323" w:rsidRPr="00EA14B1">
        <w:t xml:space="preserve"> </w:t>
      </w:r>
      <w:proofErr w:type="spellStart"/>
      <w:r w:rsidR="005D1323" w:rsidRPr="00EA14B1">
        <w:t>će</w:t>
      </w:r>
      <w:proofErr w:type="spellEnd"/>
      <w:r w:rsidR="00600439" w:rsidRPr="00EA14B1">
        <w:t xml:space="preserve"> </w:t>
      </w:r>
      <w:proofErr w:type="spellStart"/>
      <w:r w:rsidR="00600439" w:rsidRPr="00EA14B1">
        <w:t>napravit</w:t>
      </w:r>
      <w:proofErr w:type="spellEnd"/>
      <w:r w:rsidR="00600439" w:rsidRPr="00EA14B1">
        <w:t xml:space="preserve"> </w:t>
      </w:r>
      <w:proofErr w:type="spellStart"/>
      <w:r w:rsidR="00600439" w:rsidRPr="00EA14B1">
        <w:t>dopunu</w:t>
      </w:r>
      <w:proofErr w:type="spellEnd"/>
      <w:r w:rsidR="00600439" w:rsidRPr="00EA14B1">
        <w:t xml:space="preserve"> </w:t>
      </w:r>
      <w:proofErr w:type="spellStart"/>
      <w:r w:rsidR="00600439" w:rsidRPr="00EA14B1">
        <w:t>ovoga</w:t>
      </w:r>
      <w:proofErr w:type="spellEnd"/>
      <w:r w:rsidR="00600439" w:rsidRPr="00EA14B1">
        <w:t xml:space="preserve"> Plana.</w:t>
      </w:r>
    </w:p>
    <w:p w14:paraId="1CCD4AD0" w14:textId="77777777" w:rsidR="006C1E71" w:rsidRPr="00EA14B1" w:rsidRDefault="006C1E71" w:rsidP="00600439"/>
    <w:p w14:paraId="064DFD5E" w14:textId="33C6655B" w:rsidR="006C1E71" w:rsidRPr="00EA14B1" w:rsidRDefault="006C1E71" w:rsidP="006C1E71">
      <w:pPr>
        <w:jc w:val="center"/>
        <w:rPr>
          <w:b/>
          <w:bCs/>
        </w:rPr>
      </w:pPr>
      <w:proofErr w:type="spellStart"/>
      <w:r w:rsidRPr="00EA14B1">
        <w:rPr>
          <w:b/>
          <w:bCs/>
        </w:rPr>
        <w:t>Članak</w:t>
      </w:r>
      <w:proofErr w:type="spellEnd"/>
      <w:r w:rsidRPr="00EA14B1">
        <w:rPr>
          <w:b/>
          <w:bCs/>
        </w:rPr>
        <w:t xml:space="preserve"> </w:t>
      </w:r>
      <w:r w:rsidR="006F503A">
        <w:rPr>
          <w:b/>
          <w:bCs/>
        </w:rPr>
        <w:t>5</w:t>
      </w:r>
      <w:r w:rsidRPr="00EA14B1">
        <w:rPr>
          <w:b/>
          <w:bCs/>
        </w:rPr>
        <w:t>.</w:t>
      </w:r>
    </w:p>
    <w:p w14:paraId="78FDB7F1" w14:textId="2DDF5523" w:rsidR="006C1E71" w:rsidRPr="00EA14B1" w:rsidRDefault="00EA2DCF" w:rsidP="00D817ED">
      <w:r w:rsidRPr="00EA14B1">
        <w:t xml:space="preserve">(1) </w:t>
      </w:r>
      <w:proofErr w:type="spellStart"/>
      <w:r w:rsidR="006C1E71" w:rsidRPr="00EA14B1">
        <w:t>Stupanjem</w:t>
      </w:r>
      <w:proofErr w:type="spellEnd"/>
      <w:r w:rsidR="006C1E71" w:rsidRPr="00EA14B1">
        <w:t xml:space="preserve"> </w:t>
      </w:r>
      <w:proofErr w:type="spellStart"/>
      <w:r w:rsidR="006C1E71" w:rsidRPr="00EA14B1">
        <w:t>na</w:t>
      </w:r>
      <w:proofErr w:type="spellEnd"/>
      <w:r w:rsidR="006C1E71" w:rsidRPr="00EA14B1">
        <w:t xml:space="preserve"> </w:t>
      </w:r>
      <w:proofErr w:type="spellStart"/>
      <w:r w:rsidR="006C1E71" w:rsidRPr="00EA14B1">
        <w:t>snagu</w:t>
      </w:r>
      <w:proofErr w:type="spellEnd"/>
      <w:r w:rsidR="006C1E71" w:rsidRPr="00EA14B1">
        <w:t xml:space="preserve"> </w:t>
      </w:r>
      <w:proofErr w:type="spellStart"/>
      <w:r w:rsidR="006C1E71" w:rsidRPr="00EA14B1">
        <w:t>ovog</w:t>
      </w:r>
      <w:proofErr w:type="spellEnd"/>
      <w:r w:rsidR="006C1E71" w:rsidRPr="00EA14B1">
        <w:t xml:space="preserve"> Plana </w:t>
      </w:r>
      <w:proofErr w:type="spellStart"/>
      <w:r w:rsidR="006C1E71" w:rsidRPr="00EA14B1">
        <w:t>prestaje</w:t>
      </w:r>
      <w:proofErr w:type="spellEnd"/>
      <w:r w:rsidR="006C1E71" w:rsidRPr="00EA14B1">
        <w:t xml:space="preserve"> </w:t>
      </w:r>
      <w:proofErr w:type="spellStart"/>
      <w:r w:rsidR="006C1E71" w:rsidRPr="00EA14B1">
        <w:t>važiti</w:t>
      </w:r>
      <w:proofErr w:type="spellEnd"/>
      <w:r w:rsidR="006C1E71" w:rsidRPr="00EA14B1">
        <w:t xml:space="preserve"> Plan </w:t>
      </w:r>
      <w:proofErr w:type="spellStart"/>
      <w:r w:rsidR="006C1E71" w:rsidRPr="00EA14B1">
        <w:t>klasifikacijskih</w:t>
      </w:r>
      <w:proofErr w:type="spellEnd"/>
      <w:r w:rsidR="006C1E71" w:rsidRPr="00EA14B1">
        <w:t xml:space="preserve"> </w:t>
      </w:r>
      <w:proofErr w:type="spellStart"/>
      <w:r w:rsidR="006C1E71" w:rsidRPr="00EA14B1">
        <w:t>oznaka</w:t>
      </w:r>
      <w:proofErr w:type="spellEnd"/>
      <w:r w:rsidR="006C1E71" w:rsidRPr="00EA14B1">
        <w:t xml:space="preserve"> </w:t>
      </w:r>
      <w:r w:rsidR="00D817ED" w:rsidRPr="00EA14B1">
        <w:t>i</w:t>
      </w:r>
      <w:r w:rsidR="006C1E71" w:rsidRPr="00EA14B1">
        <w:t xml:space="preserve"> </w:t>
      </w:r>
      <w:proofErr w:type="spellStart"/>
      <w:r w:rsidR="006C1E71" w:rsidRPr="00EA14B1">
        <w:t>brojčanih</w:t>
      </w:r>
      <w:proofErr w:type="spellEnd"/>
      <w:r w:rsidR="006C1E71" w:rsidRPr="00EA14B1">
        <w:t xml:space="preserve"> </w:t>
      </w:r>
      <w:proofErr w:type="spellStart"/>
      <w:r w:rsidR="006C1E71" w:rsidRPr="00EA14B1">
        <w:t>oznaka</w:t>
      </w:r>
      <w:proofErr w:type="spellEnd"/>
      <w:r w:rsidR="006C1E71" w:rsidRPr="00EA14B1">
        <w:t xml:space="preserve"> </w:t>
      </w:r>
      <w:proofErr w:type="spellStart"/>
      <w:r w:rsidR="006C1E71" w:rsidRPr="00EA14B1">
        <w:t>stvaralaca</w:t>
      </w:r>
      <w:proofErr w:type="spellEnd"/>
      <w:r w:rsidR="006C1E71" w:rsidRPr="00EA14B1">
        <w:t xml:space="preserve"> </w:t>
      </w:r>
      <w:r w:rsidR="00B805C3" w:rsidRPr="00EA14B1">
        <w:t>i</w:t>
      </w:r>
      <w:r w:rsidR="006C1E71" w:rsidRPr="00EA14B1">
        <w:t xml:space="preserve"> </w:t>
      </w:r>
      <w:proofErr w:type="spellStart"/>
      <w:r w:rsidR="006C1E71" w:rsidRPr="00EA14B1">
        <w:t>primalaca</w:t>
      </w:r>
      <w:proofErr w:type="spellEnd"/>
      <w:r w:rsidR="006C1E71" w:rsidRPr="00EA14B1">
        <w:t xml:space="preserve"> </w:t>
      </w:r>
      <w:proofErr w:type="spellStart"/>
      <w:r w:rsidR="006C1E71" w:rsidRPr="00EA14B1">
        <w:t>akata</w:t>
      </w:r>
      <w:proofErr w:type="spellEnd"/>
      <w:r w:rsidR="006C1E71" w:rsidRPr="00EA14B1">
        <w:t xml:space="preserve"> o</w:t>
      </w:r>
      <w:r w:rsidR="00E310F6" w:rsidRPr="00EA14B1">
        <w:t>d</w:t>
      </w:r>
      <w:r w:rsidR="002D11A5">
        <w:t xml:space="preserve"> 31. 12. 2021</w:t>
      </w:r>
      <w:bookmarkStart w:id="1" w:name="_GoBack"/>
      <w:bookmarkEnd w:id="1"/>
      <w:r w:rsidR="006C1E71" w:rsidRPr="00EA14B1">
        <w:t>.godine.</w:t>
      </w:r>
    </w:p>
    <w:p w14:paraId="1297E597" w14:textId="77777777" w:rsidR="00600439" w:rsidRPr="00EA14B1" w:rsidRDefault="00600439" w:rsidP="00D817ED"/>
    <w:p w14:paraId="684F810F" w14:textId="2D458D81" w:rsidR="00600439" w:rsidRPr="00EA14B1" w:rsidRDefault="00600439" w:rsidP="00600439">
      <w:pPr>
        <w:jc w:val="center"/>
        <w:rPr>
          <w:b/>
          <w:bCs/>
        </w:rPr>
      </w:pPr>
      <w:proofErr w:type="spellStart"/>
      <w:r w:rsidRPr="00EA14B1">
        <w:rPr>
          <w:b/>
          <w:bCs/>
        </w:rPr>
        <w:t>Članak</w:t>
      </w:r>
      <w:proofErr w:type="spellEnd"/>
      <w:r w:rsidRPr="00EA14B1">
        <w:rPr>
          <w:b/>
          <w:bCs/>
        </w:rPr>
        <w:t xml:space="preserve"> </w:t>
      </w:r>
      <w:r w:rsidR="006F503A">
        <w:rPr>
          <w:b/>
          <w:bCs/>
        </w:rPr>
        <w:t>6</w:t>
      </w:r>
      <w:r w:rsidRPr="00EA14B1">
        <w:rPr>
          <w:b/>
          <w:bCs/>
        </w:rPr>
        <w:t>.</w:t>
      </w:r>
    </w:p>
    <w:p w14:paraId="4D1706EC" w14:textId="50E9180A" w:rsidR="00600439" w:rsidRPr="00EA14B1" w:rsidRDefault="00EA2DCF" w:rsidP="00EA2DCF">
      <w:r w:rsidRPr="00EA14B1">
        <w:t xml:space="preserve">(1) </w:t>
      </w:r>
      <w:proofErr w:type="spellStart"/>
      <w:r w:rsidR="00600439" w:rsidRPr="00EA14B1">
        <w:t>Ovaj</w:t>
      </w:r>
      <w:proofErr w:type="spellEnd"/>
      <w:r w:rsidR="00600439" w:rsidRPr="00EA14B1">
        <w:t xml:space="preserve"> Plan </w:t>
      </w:r>
      <w:proofErr w:type="spellStart"/>
      <w:r w:rsidR="00600439" w:rsidRPr="00EA14B1">
        <w:t>primjen</w:t>
      </w:r>
      <w:r w:rsidR="00D0143D" w:rsidRPr="00EA14B1">
        <w:t>j</w:t>
      </w:r>
      <w:r w:rsidR="00600439" w:rsidRPr="00EA14B1">
        <w:t>uje</w:t>
      </w:r>
      <w:proofErr w:type="spellEnd"/>
      <w:r w:rsidR="00600439" w:rsidRPr="00EA14B1">
        <w:t xml:space="preserve"> se od </w:t>
      </w:r>
      <w:r w:rsidR="00D94DCC" w:rsidRPr="00EA14B1">
        <w:t>0</w:t>
      </w:r>
      <w:r w:rsidR="00600439" w:rsidRPr="00EA14B1">
        <w:t xml:space="preserve">1. </w:t>
      </w:r>
      <w:proofErr w:type="spellStart"/>
      <w:r w:rsidR="00D817ED" w:rsidRPr="00EA14B1">
        <w:t>s</w:t>
      </w:r>
      <w:r w:rsidR="00600439" w:rsidRPr="00EA14B1">
        <w:t>iječnja</w:t>
      </w:r>
      <w:proofErr w:type="spellEnd"/>
      <w:r w:rsidR="00600439" w:rsidRPr="00EA14B1">
        <w:t xml:space="preserve"> 202</w:t>
      </w:r>
      <w:r w:rsidR="005B452A" w:rsidRPr="00EA14B1">
        <w:t>3</w:t>
      </w:r>
      <w:r w:rsidR="00600439" w:rsidRPr="00EA14B1">
        <w:t xml:space="preserve">. </w:t>
      </w:r>
      <w:proofErr w:type="spellStart"/>
      <w:r w:rsidR="0026607F" w:rsidRPr="00EA14B1">
        <w:t>g</w:t>
      </w:r>
      <w:r w:rsidR="00600439" w:rsidRPr="00EA14B1">
        <w:t>odine</w:t>
      </w:r>
      <w:proofErr w:type="spellEnd"/>
      <w:r w:rsidR="00D94DCC" w:rsidRPr="00EA14B1">
        <w:t>,</w:t>
      </w:r>
      <w:r w:rsidR="00600439" w:rsidRPr="00EA14B1">
        <w:t xml:space="preserve"> a stupa </w:t>
      </w:r>
      <w:proofErr w:type="spellStart"/>
      <w:r w:rsidR="00600439" w:rsidRPr="00EA14B1">
        <w:t>na</w:t>
      </w:r>
      <w:proofErr w:type="spellEnd"/>
      <w:r w:rsidR="00600439" w:rsidRPr="00EA14B1">
        <w:t xml:space="preserve"> </w:t>
      </w:r>
      <w:proofErr w:type="spellStart"/>
      <w:r w:rsidR="00600439" w:rsidRPr="00EA14B1">
        <w:t>snagu</w:t>
      </w:r>
      <w:proofErr w:type="spellEnd"/>
      <w:r w:rsidR="00600439" w:rsidRPr="00EA14B1">
        <w:t xml:space="preserve"> </w:t>
      </w:r>
      <w:proofErr w:type="spellStart"/>
      <w:r w:rsidR="00D94DCC" w:rsidRPr="00EA14B1">
        <w:t>danom</w:t>
      </w:r>
      <w:proofErr w:type="spellEnd"/>
      <w:r w:rsidR="00D94DCC" w:rsidRPr="00EA14B1">
        <w:t xml:space="preserve"> </w:t>
      </w:r>
      <w:proofErr w:type="spellStart"/>
      <w:r w:rsidR="00D94DCC" w:rsidRPr="00EA14B1">
        <w:t>donošenja</w:t>
      </w:r>
      <w:proofErr w:type="spellEnd"/>
      <w:r w:rsidR="00D94DCC" w:rsidRPr="00EA14B1">
        <w:t>.</w:t>
      </w:r>
    </w:p>
    <w:p w14:paraId="077169D9" w14:textId="77777777" w:rsidR="00600439" w:rsidRPr="00EA14B1" w:rsidRDefault="00600439" w:rsidP="00600439"/>
    <w:p w14:paraId="039DD7C4" w14:textId="7B9C229B" w:rsidR="00600439" w:rsidRDefault="00600439" w:rsidP="00600439"/>
    <w:p w14:paraId="2FE89C3B" w14:textId="73D0DC8A" w:rsidR="0083704D" w:rsidRDefault="0083704D" w:rsidP="00600439"/>
    <w:p w14:paraId="2EA981E9" w14:textId="77777777" w:rsidR="0083704D" w:rsidRPr="00EA14B1" w:rsidRDefault="0083704D" w:rsidP="00600439"/>
    <w:p w14:paraId="75B28B83" w14:textId="19CDFF32" w:rsidR="00D80C24" w:rsidRPr="00EA14B1" w:rsidRDefault="00D80C24" w:rsidP="00D80C24"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proofErr w:type="spellStart"/>
      <w:r w:rsidRPr="00EA14B1">
        <w:t>Ravnatelj</w:t>
      </w:r>
      <w:proofErr w:type="spellEnd"/>
      <w:r w:rsidRPr="00EA14B1">
        <w:t>:</w:t>
      </w:r>
    </w:p>
    <w:p w14:paraId="3C1EA47A" w14:textId="38ECBD54" w:rsidR="00D80C24" w:rsidRDefault="00D80C24" w:rsidP="00D80C24"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proofErr w:type="spellStart"/>
      <w:r w:rsidR="00FD3F2A" w:rsidRPr="00EA14B1">
        <w:t>Franjo</w:t>
      </w:r>
      <w:proofErr w:type="spellEnd"/>
      <w:r w:rsidR="00FD3F2A" w:rsidRPr="00EA14B1">
        <w:t xml:space="preserve"> </w:t>
      </w:r>
      <w:proofErr w:type="spellStart"/>
      <w:r w:rsidR="00FD3F2A" w:rsidRPr="00EA14B1">
        <w:t>Vukelić</w:t>
      </w:r>
      <w:proofErr w:type="spellEnd"/>
    </w:p>
    <w:p w14:paraId="6D2808DE" w14:textId="7B8B1006" w:rsidR="002D11A5" w:rsidRDefault="002D11A5" w:rsidP="00D80C24"/>
    <w:p w14:paraId="20F2BC27" w14:textId="77777777" w:rsidR="002D11A5" w:rsidRPr="00EA14B1" w:rsidRDefault="002D11A5" w:rsidP="00D80C24"/>
    <w:p w14:paraId="1AE8A5AD" w14:textId="1DE3A9E5" w:rsidR="00977491" w:rsidRPr="00EA14B1" w:rsidRDefault="00D80C24" w:rsidP="00977491"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</w:r>
      <w:r w:rsidRPr="00EA14B1">
        <w:tab/>
        <w:t>-------------------------------</w:t>
      </w:r>
    </w:p>
    <w:sectPr w:rsidR="00977491" w:rsidRPr="00EA14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9ED7" w14:textId="77777777" w:rsidR="0075767A" w:rsidRDefault="0075767A" w:rsidP="006666A6">
      <w:r>
        <w:separator/>
      </w:r>
    </w:p>
  </w:endnote>
  <w:endnote w:type="continuationSeparator" w:id="0">
    <w:p w14:paraId="5D184543" w14:textId="77777777" w:rsidR="0075767A" w:rsidRDefault="0075767A" w:rsidP="006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12607"/>
      <w:docPartObj>
        <w:docPartGallery w:val="Page Numbers (Bottom of Page)"/>
        <w:docPartUnique/>
      </w:docPartObj>
    </w:sdtPr>
    <w:sdtEndPr/>
    <w:sdtContent>
      <w:p w14:paraId="693195E8" w14:textId="4DB154A7" w:rsidR="00A20BC5" w:rsidRDefault="00A20B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1A5" w:rsidRPr="002D11A5">
          <w:rPr>
            <w:noProof/>
            <w:lang w:val="hr-HR"/>
          </w:rPr>
          <w:t>7</w:t>
        </w:r>
        <w:r>
          <w:fldChar w:fldCharType="end"/>
        </w:r>
      </w:p>
    </w:sdtContent>
  </w:sdt>
  <w:p w14:paraId="2D913BAD" w14:textId="77777777" w:rsidR="00A20BC5" w:rsidRDefault="00A20B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5286A" w14:textId="77777777" w:rsidR="0075767A" w:rsidRDefault="0075767A" w:rsidP="006666A6">
      <w:r>
        <w:separator/>
      </w:r>
    </w:p>
  </w:footnote>
  <w:footnote w:type="continuationSeparator" w:id="0">
    <w:p w14:paraId="6B93F60E" w14:textId="77777777" w:rsidR="0075767A" w:rsidRDefault="0075767A" w:rsidP="0066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0C"/>
    <w:multiLevelType w:val="hybridMultilevel"/>
    <w:tmpl w:val="0EC61D7C"/>
    <w:lvl w:ilvl="0" w:tplc="BC8A8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288"/>
    <w:multiLevelType w:val="hybridMultilevel"/>
    <w:tmpl w:val="0EE02E84"/>
    <w:lvl w:ilvl="0" w:tplc="22E64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63C7"/>
    <w:multiLevelType w:val="hybridMultilevel"/>
    <w:tmpl w:val="547C8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16147"/>
    <w:multiLevelType w:val="hybridMultilevel"/>
    <w:tmpl w:val="8F3443BA"/>
    <w:lvl w:ilvl="0" w:tplc="C2D63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9"/>
    <w:rsid w:val="00000D3F"/>
    <w:rsid w:val="00003DBF"/>
    <w:rsid w:val="00004656"/>
    <w:rsid w:val="00013391"/>
    <w:rsid w:val="000236BD"/>
    <w:rsid w:val="000257BE"/>
    <w:rsid w:val="000314E3"/>
    <w:rsid w:val="00033D7E"/>
    <w:rsid w:val="00036BF8"/>
    <w:rsid w:val="0004270A"/>
    <w:rsid w:val="00044087"/>
    <w:rsid w:val="000478CA"/>
    <w:rsid w:val="00051D3D"/>
    <w:rsid w:val="00052BD4"/>
    <w:rsid w:val="0008140F"/>
    <w:rsid w:val="000865C9"/>
    <w:rsid w:val="000A114F"/>
    <w:rsid w:val="000A3D43"/>
    <w:rsid w:val="000A5A1D"/>
    <w:rsid w:val="000A7734"/>
    <w:rsid w:val="000B4599"/>
    <w:rsid w:val="000B7D26"/>
    <w:rsid w:val="000C66E6"/>
    <w:rsid w:val="000C689B"/>
    <w:rsid w:val="000F47DA"/>
    <w:rsid w:val="000F6BEF"/>
    <w:rsid w:val="000F78A7"/>
    <w:rsid w:val="00113381"/>
    <w:rsid w:val="00121A8A"/>
    <w:rsid w:val="00125668"/>
    <w:rsid w:val="00133F33"/>
    <w:rsid w:val="00147090"/>
    <w:rsid w:val="00166769"/>
    <w:rsid w:val="00170A30"/>
    <w:rsid w:val="00181482"/>
    <w:rsid w:val="001A0096"/>
    <w:rsid w:val="001A1D6D"/>
    <w:rsid w:val="001A2B37"/>
    <w:rsid w:val="001B567F"/>
    <w:rsid w:val="001B73BC"/>
    <w:rsid w:val="001C115F"/>
    <w:rsid w:val="001D0C3E"/>
    <w:rsid w:val="001D10C6"/>
    <w:rsid w:val="001D3D4E"/>
    <w:rsid w:val="001D47DD"/>
    <w:rsid w:val="001E371D"/>
    <w:rsid w:val="001F7E91"/>
    <w:rsid w:val="002059A9"/>
    <w:rsid w:val="00206DD9"/>
    <w:rsid w:val="002136CF"/>
    <w:rsid w:val="002173E3"/>
    <w:rsid w:val="00244188"/>
    <w:rsid w:val="00244AC2"/>
    <w:rsid w:val="00255AD7"/>
    <w:rsid w:val="002630FE"/>
    <w:rsid w:val="0026607F"/>
    <w:rsid w:val="002665A0"/>
    <w:rsid w:val="002737D7"/>
    <w:rsid w:val="00275DDC"/>
    <w:rsid w:val="00294292"/>
    <w:rsid w:val="002A13D8"/>
    <w:rsid w:val="002A168C"/>
    <w:rsid w:val="002C11DE"/>
    <w:rsid w:val="002C5970"/>
    <w:rsid w:val="002D11A5"/>
    <w:rsid w:val="002D2939"/>
    <w:rsid w:val="002D3776"/>
    <w:rsid w:val="002F20FC"/>
    <w:rsid w:val="00337EEF"/>
    <w:rsid w:val="00353050"/>
    <w:rsid w:val="00360DA8"/>
    <w:rsid w:val="00363033"/>
    <w:rsid w:val="00363DBD"/>
    <w:rsid w:val="00367B83"/>
    <w:rsid w:val="003960D1"/>
    <w:rsid w:val="003A2B14"/>
    <w:rsid w:val="003A42C7"/>
    <w:rsid w:val="003A430D"/>
    <w:rsid w:val="003A6DB1"/>
    <w:rsid w:val="003B43C8"/>
    <w:rsid w:val="003D0A3C"/>
    <w:rsid w:val="003E311A"/>
    <w:rsid w:val="00423E32"/>
    <w:rsid w:val="004246E2"/>
    <w:rsid w:val="0043473B"/>
    <w:rsid w:val="00447E7F"/>
    <w:rsid w:val="00455D1D"/>
    <w:rsid w:val="004649E7"/>
    <w:rsid w:val="004866BB"/>
    <w:rsid w:val="0049091F"/>
    <w:rsid w:val="0049340F"/>
    <w:rsid w:val="0049751D"/>
    <w:rsid w:val="004A0CE7"/>
    <w:rsid w:val="004A3B77"/>
    <w:rsid w:val="004A78D8"/>
    <w:rsid w:val="004B27F9"/>
    <w:rsid w:val="004C46D2"/>
    <w:rsid w:val="004E2DC2"/>
    <w:rsid w:val="004F3389"/>
    <w:rsid w:val="005001F4"/>
    <w:rsid w:val="005108F0"/>
    <w:rsid w:val="00514042"/>
    <w:rsid w:val="00517E55"/>
    <w:rsid w:val="00526EAA"/>
    <w:rsid w:val="005372DE"/>
    <w:rsid w:val="00550E74"/>
    <w:rsid w:val="00553829"/>
    <w:rsid w:val="00553A34"/>
    <w:rsid w:val="0057209D"/>
    <w:rsid w:val="00581CF4"/>
    <w:rsid w:val="0058408D"/>
    <w:rsid w:val="00597735"/>
    <w:rsid w:val="005A555B"/>
    <w:rsid w:val="005A637E"/>
    <w:rsid w:val="005B452A"/>
    <w:rsid w:val="005D1323"/>
    <w:rsid w:val="005D2A1F"/>
    <w:rsid w:val="005E3BB3"/>
    <w:rsid w:val="005E55A9"/>
    <w:rsid w:val="00600439"/>
    <w:rsid w:val="0060694C"/>
    <w:rsid w:val="00615F46"/>
    <w:rsid w:val="006225E6"/>
    <w:rsid w:val="00631CA3"/>
    <w:rsid w:val="006377B0"/>
    <w:rsid w:val="00651580"/>
    <w:rsid w:val="0066571D"/>
    <w:rsid w:val="006666A6"/>
    <w:rsid w:val="0067295E"/>
    <w:rsid w:val="00681ABE"/>
    <w:rsid w:val="006843CC"/>
    <w:rsid w:val="006846DD"/>
    <w:rsid w:val="006A1901"/>
    <w:rsid w:val="006A2A2E"/>
    <w:rsid w:val="006A6575"/>
    <w:rsid w:val="006B1BD0"/>
    <w:rsid w:val="006C1E71"/>
    <w:rsid w:val="006C512C"/>
    <w:rsid w:val="006C70AF"/>
    <w:rsid w:val="006D6810"/>
    <w:rsid w:val="006E0727"/>
    <w:rsid w:val="006E219A"/>
    <w:rsid w:val="006F3267"/>
    <w:rsid w:val="006F3794"/>
    <w:rsid w:val="006F503A"/>
    <w:rsid w:val="006F7ED0"/>
    <w:rsid w:val="00703186"/>
    <w:rsid w:val="00706B65"/>
    <w:rsid w:val="00715CDB"/>
    <w:rsid w:val="00717CEA"/>
    <w:rsid w:val="00721F65"/>
    <w:rsid w:val="00732F79"/>
    <w:rsid w:val="00736615"/>
    <w:rsid w:val="00754C7F"/>
    <w:rsid w:val="0075767A"/>
    <w:rsid w:val="0076078D"/>
    <w:rsid w:val="00762ECE"/>
    <w:rsid w:val="007648F4"/>
    <w:rsid w:val="007746EB"/>
    <w:rsid w:val="007A151D"/>
    <w:rsid w:val="007A1E00"/>
    <w:rsid w:val="007A466A"/>
    <w:rsid w:val="007B17D2"/>
    <w:rsid w:val="007C1788"/>
    <w:rsid w:val="007C4ACE"/>
    <w:rsid w:val="007C4F73"/>
    <w:rsid w:val="007D1763"/>
    <w:rsid w:val="0080001B"/>
    <w:rsid w:val="00801384"/>
    <w:rsid w:val="00803ACC"/>
    <w:rsid w:val="0080499C"/>
    <w:rsid w:val="00807D93"/>
    <w:rsid w:val="00814AED"/>
    <w:rsid w:val="00820A1A"/>
    <w:rsid w:val="00821682"/>
    <w:rsid w:val="00825730"/>
    <w:rsid w:val="00834516"/>
    <w:rsid w:val="00836E1C"/>
    <w:rsid w:val="0083704D"/>
    <w:rsid w:val="008453F4"/>
    <w:rsid w:val="00864CC8"/>
    <w:rsid w:val="00865C73"/>
    <w:rsid w:val="00866AFA"/>
    <w:rsid w:val="00893A19"/>
    <w:rsid w:val="008B3641"/>
    <w:rsid w:val="008D0C36"/>
    <w:rsid w:val="008D4D58"/>
    <w:rsid w:val="008D617F"/>
    <w:rsid w:val="008E2AB0"/>
    <w:rsid w:val="008E6D34"/>
    <w:rsid w:val="008F3B07"/>
    <w:rsid w:val="008F5123"/>
    <w:rsid w:val="008F6F38"/>
    <w:rsid w:val="00901E68"/>
    <w:rsid w:val="00905B3D"/>
    <w:rsid w:val="0090769B"/>
    <w:rsid w:val="0090793A"/>
    <w:rsid w:val="00924613"/>
    <w:rsid w:val="0093380D"/>
    <w:rsid w:val="00943ABA"/>
    <w:rsid w:val="00943CFA"/>
    <w:rsid w:val="009718CB"/>
    <w:rsid w:val="00971E6E"/>
    <w:rsid w:val="00977491"/>
    <w:rsid w:val="009778F1"/>
    <w:rsid w:val="00980D6C"/>
    <w:rsid w:val="00981731"/>
    <w:rsid w:val="00981DE5"/>
    <w:rsid w:val="00985DDC"/>
    <w:rsid w:val="009862BD"/>
    <w:rsid w:val="009B5289"/>
    <w:rsid w:val="009B7B1F"/>
    <w:rsid w:val="009D1B5D"/>
    <w:rsid w:val="009D64A5"/>
    <w:rsid w:val="009E0045"/>
    <w:rsid w:val="009E3FC2"/>
    <w:rsid w:val="009E51C1"/>
    <w:rsid w:val="009F2526"/>
    <w:rsid w:val="00A038E5"/>
    <w:rsid w:val="00A1553F"/>
    <w:rsid w:val="00A20BC5"/>
    <w:rsid w:val="00A40328"/>
    <w:rsid w:val="00A43CD7"/>
    <w:rsid w:val="00A46263"/>
    <w:rsid w:val="00A53254"/>
    <w:rsid w:val="00A61A54"/>
    <w:rsid w:val="00A64D07"/>
    <w:rsid w:val="00A66246"/>
    <w:rsid w:val="00A66583"/>
    <w:rsid w:val="00A7079D"/>
    <w:rsid w:val="00A8624D"/>
    <w:rsid w:val="00A8693D"/>
    <w:rsid w:val="00A95AF4"/>
    <w:rsid w:val="00AA08AC"/>
    <w:rsid w:val="00AA0B33"/>
    <w:rsid w:val="00AA58AF"/>
    <w:rsid w:val="00AB7965"/>
    <w:rsid w:val="00AC071A"/>
    <w:rsid w:val="00AE0681"/>
    <w:rsid w:val="00AE29F9"/>
    <w:rsid w:val="00AF053E"/>
    <w:rsid w:val="00AF39A0"/>
    <w:rsid w:val="00AF6BCA"/>
    <w:rsid w:val="00B034E7"/>
    <w:rsid w:val="00B05041"/>
    <w:rsid w:val="00B06710"/>
    <w:rsid w:val="00B168D7"/>
    <w:rsid w:val="00B20C94"/>
    <w:rsid w:val="00B324EE"/>
    <w:rsid w:val="00B32872"/>
    <w:rsid w:val="00B44B61"/>
    <w:rsid w:val="00B5099A"/>
    <w:rsid w:val="00B60D60"/>
    <w:rsid w:val="00B805C3"/>
    <w:rsid w:val="00B83CF3"/>
    <w:rsid w:val="00B85AE2"/>
    <w:rsid w:val="00B93C12"/>
    <w:rsid w:val="00BA5249"/>
    <w:rsid w:val="00BB2EDE"/>
    <w:rsid w:val="00BC2DB8"/>
    <w:rsid w:val="00BC33E8"/>
    <w:rsid w:val="00BD54CC"/>
    <w:rsid w:val="00BE719C"/>
    <w:rsid w:val="00BF3B7B"/>
    <w:rsid w:val="00C06C9E"/>
    <w:rsid w:val="00C1282E"/>
    <w:rsid w:val="00C16AF4"/>
    <w:rsid w:val="00C22967"/>
    <w:rsid w:val="00C2695E"/>
    <w:rsid w:val="00C31588"/>
    <w:rsid w:val="00C34910"/>
    <w:rsid w:val="00C471EC"/>
    <w:rsid w:val="00C52544"/>
    <w:rsid w:val="00C57CBB"/>
    <w:rsid w:val="00C6087B"/>
    <w:rsid w:val="00C64D4A"/>
    <w:rsid w:val="00C67527"/>
    <w:rsid w:val="00C81EC5"/>
    <w:rsid w:val="00C86D54"/>
    <w:rsid w:val="00C86F23"/>
    <w:rsid w:val="00CA2B82"/>
    <w:rsid w:val="00CB013D"/>
    <w:rsid w:val="00CC1BBA"/>
    <w:rsid w:val="00CD7694"/>
    <w:rsid w:val="00CE7466"/>
    <w:rsid w:val="00D00CB9"/>
    <w:rsid w:val="00D0143D"/>
    <w:rsid w:val="00D16231"/>
    <w:rsid w:val="00D16DFC"/>
    <w:rsid w:val="00D20125"/>
    <w:rsid w:val="00D368F2"/>
    <w:rsid w:val="00D510AB"/>
    <w:rsid w:val="00D5153A"/>
    <w:rsid w:val="00D517DF"/>
    <w:rsid w:val="00D705B1"/>
    <w:rsid w:val="00D741B8"/>
    <w:rsid w:val="00D80C24"/>
    <w:rsid w:val="00D817ED"/>
    <w:rsid w:val="00D83E45"/>
    <w:rsid w:val="00D93034"/>
    <w:rsid w:val="00D93819"/>
    <w:rsid w:val="00D94DCC"/>
    <w:rsid w:val="00DB0C0C"/>
    <w:rsid w:val="00DB6782"/>
    <w:rsid w:val="00DE4D1E"/>
    <w:rsid w:val="00DF3A42"/>
    <w:rsid w:val="00E07E3D"/>
    <w:rsid w:val="00E14197"/>
    <w:rsid w:val="00E21872"/>
    <w:rsid w:val="00E310F6"/>
    <w:rsid w:val="00E36324"/>
    <w:rsid w:val="00E36B10"/>
    <w:rsid w:val="00E43778"/>
    <w:rsid w:val="00E52971"/>
    <w:rsid w:val="00E654AC"/>
    <w:rsid w:val="00E66768"/>
    <w:rsid w:val="00E819C5"/>
    <w:rsid w:val="00E87663"/>
    <w:rsid w:val="00E93F72"/>
    <w:rsid w:val="00E9770B"/>
    <w:rsid w:val="00E978B4"/>
    <w:rsid w:val="00EA14B1"/>
    <w:rsid w:val="00EA2DCF"/>
    <w:rsid w:val="00EB1998"/>
    <w:rsid w:val="00EB2FF9"/>
    <w:rsid w:val="00EC4B07"/>
    <w:rsid w:val="00ED08EC"/>
    <w:rsid w:val="00EE216C"/>
    <w:rsid w:val="00EF69DD"/>
    <w:rsid w:val="00F12D6D"/>
    <w:rsid w:val="00F14862"/>
    <w:rsid w:val="00F45D17"/>
    <w:rsid w:val="00F510DA"/>
    <w:rsid w:val="00F62FC4"/>
    <w:rsid w:val="00F73990"/>
    <w:rsid w:val="00F84872"/>
    <w:rsid w:val="00FC1379"/>
    <w:rsid w:val="00FC476D"/>
    <w:rsid w:val="00FC5E2B"/>
    <w:rsid w:val="00FD1C3F"/>
    <w:rsid w:val="00FD2BFA"/>
    <w:rsid w:val="00FD3F2A"/>
    <w:rsid w:val="00FD3FAB"/>
    <w:rsid w:val="00FD59F7"/>
    <w:rsid w:val="00FE6368"/>
    <w:rsid w:val="00FF22E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EC00"/>
  <w15:chartTrackingRefBased/>
  <w15:docId w15:val="{AC3B1D13-327F-4DD1-B8F8-6565987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439"/>
    <w:pPr>
      <w:ind w:left="720"/>
      <w:contextualSpacing/>
    </w:pPr>
  </w:style>
  <w:style w:type="table" w:styleId="Reetkatablice">
    <w:name w:val="Table Grid"/>
    <w:basedOn w:val="Obinatablica"/>
    <w:uiPriority w:val="39"/>
    <w:rsid w:val="0060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600439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4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600439"/>
  </w:style>
  <w:style w:type="paragraph" w:styleId="Tekstbalonia">
    <w:name w:val="Balloon Text"/>
    <w:basedOn w:val="Normal"/>
    <w:link w:val="TekstbaloniaChar"/>
    <w:uiPriority w:val="99"/>
    <w:semiHidden/>
    <w:unhideWhenUsed/>
    <w:rsid w:val="006004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439"/>
    <w:rPr>
      <w:rFonts w:ascii="Tahoma" w:eastAsia="Times New Roman" w:hAnsi="Tahoma" w:cs="Tahoma"/>
      <w:sz w:val="16"/>
      <w:szCs w:val="16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600439"/>
  </w:style>
  <w:style w:type="paragraph" w:customStyle="1" w:styleId="msonormal0">
    <w:name w:val="msonormal"/>
    <w:basedOn w:val="Normal"/>
    <w:rsid w:val="00600439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600439"/>
  </w:style>
  <w:style w:type="paragraph" w:customStyle="1" w:styleId="t-9">
    <w:name w:val="t-9"/>
    <w:basedOn w:val="Normal"/>
    <w:rsid w:val="00600439"/>
    <w:pPr>
      <w:spacing w:before="100" w:beforeAutospacing="1" w:after="100" w:afterAutospacing="1"/>
    </w:pPr>
    <w:rPr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600439"/>
    <w:pPr>
      <w:widowControl w:val="0"/>
      <w:autoSpaceDE w:val="0"/>
      <w:autoSpaceDN w:val="0"/>
      <w:spacing w:line="233" w:lineRule="exact"/>
    </w:pPr>
    <w:rPr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B67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7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7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7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7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6666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66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68128">
    <w:name w:val="box_468128"/>
    <w:basedOn w:val="Normal"/>
    <w:rsid w:val="00EA14B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354E-635F-4303-80AD-EF11067A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 Sikirić</dc:creator>
  <cp:keywords/>
  <dc:description/>
  <cp:lastModifiedBy>K</cp:lastModifiedBy>
  <cp:revision>41</cp:revision>
  <cp:lastPrinted>2022-01-02T17:46:00Z</cp:lastPrinted>
  <dcterms:created xsi:type="dcterms:W3CDTF">2022-11-25T08:19:00Z</dcterms:created>
  <dcterms:modified xsi:type="dcterms:W3CDTF">2023-01-30T08:33:00Z</dcterms:modified>
</cp:coreProperties>
</file>