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76B" w:rsidRPr="00EB7F86" w:rsidRDefault="00EB7F86">
      <w:pPr>
        <w:rPr>
          <w:b/>
          <w:sz w:val="24"/>
          <w:szCs w:val="24"/>
        </w:rPr>
      </w:pPr>
      <w:r w:rsidRPr="00EB7F86">
        <w:rPr>
          <w:b/>
          <w:sz w:val="24"/>
          <w:szCs w:val="24"/>
        </w:rPr>
        <w:t>Pitanja za ponavljanj</w:t>
      </w:r>
      <w:bookmarkStart w:id="0" w:name="_GoBack"/>
      <w:bookmarkEnd w:id="0"/>
      <w:r w:rsidRPr="00EB7F86">
        <w:rPr>
          <w:b/>
          <w:sz w:val="24"/>
          <w:szCs w:val="24"/>
        </w:rPr>
        <w:t>e.</w:t>
      </w:r>
    </w:p>
    <w:p w:rsidR="00EB7F86" w:rsidRPr="00EB7F86" w:rsidRDefault="00EB7F86" w:rsidP="00EB7F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B7F86">
        <w:rPr>
          <w:sz w:val="24"/>
          <w:szCs w:val="24"/>
        </w:rPr>
        <w:t>Što je predložak dizajna?</w:t>
      </w:r>
    </w:p>
    <w:p w:rsidR="00EB7F86" w:rsidRPr="00EB7F86" w:rsidRDefault="00EB7F86" w:rsidP="00EB7F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B7F86">
        <w:rPr>
          <w:sz w:val="24"/>
          <w:szCs w:val="24"/>
        </w:rPr>
        <w:t>Navedite matrice slajdova u Microsoft PowerPointu.</w:t>
      </w:r>
    </w:p>
    <w:p w:rsidR="00EB7F86" w:rsidRPr="00EB7F86" w:rsidRDefault="00EB7F86" w:rsidP="00EB7F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B7F86">
        <w:rPr>
          <w:sz w:val="24"/>
          <w:szCs w:val="24"/>
        </w:rPr>
        <w:t>Što je matrica slajda?</w:t>
      </w:r>
    </w:p>
    <w:p w:rsidR="00EB7F86" w:rsidRPr="00EB7F86" w:rsidRDefault="00EB7F86" w:rsidP="00EB7F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B7F86">
        <w:rPr>
          <w:sz w:val="24"/>
          <w:szCs w:val="24"/>
        </w:rPr>
        <w:t>Što sadržava podnožje slajda?</w:t>
      </w:r>
    </w:p>
    <w:p w:rsidR="00EB7F86" w:rsidRPr="00EB7F86" w:rsidRDefault="00EB7F86" w:rsidP="00EB7F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B7F86">
        <w:rPr>
          <w:sz w:val="24"/>
          <w:szCs w:val="24"/>
        </w:rPr>
        <w:t>Kako postavljamo broj slajda?</w:t>
      </w:r>
    </w:p>
    <w:p w:rsidR="00EB7F86" w:rsidRPr="00EB7F86" w:rsidRDefault="00EB7F86" w:rsidP="00EB7F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B7F86">
        <w:rPr>
          <w:sz w:val="24"/>
          <w:szCs w:val="24"/>
        </w:rPr>
        <w:t>Kako određujemo od kojeg broja počinje numeracija slajdova?</w:t>
      </w:r>
    </w:p>
    <w:p w:rsidR="00EB7F86" w:rsidRPr="00EB7F86" w:rsidRDefault="00EB7F86" w:rsidP="00EB7F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B7F86">
        <w:rPr>
          <w:sz w:val="24"/>
          <w:szCs w:val="24"/>
        </w:rPr>
        <w:t>Što su hiperveze?</w:t>
      </w:r>
    </w:p>
    <w:p w:rsidR="00EB7F86" w:rsidRPr="00EB7F86" w:rsidRDefault="00EB7F86" w:rsidP="00EB7F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B7F86">
        <w:rPr>
          <w:sz w:val="24"/>
          <w:szCs w:val="24"/>
        </w:rPr>
        <w:t>Navedi nekoliko primjera postavljanja hiperveza  u prezentaciji?</w:t>
      </w:r>
    </w:p>
    <w:p w:rsidR="00EB7F86" w:rsidRPr="00EB7F86" w:rsidRDefault="00EB7F86" w:rsidP="00EB7F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B7F86">
        <w:rPr>
          <w:sz w:val="24"/>
          <w:szCs w:val="24"/>
        </w:rPr>
        <w:t>Na koje elemente prezentacije možemo postaviti hiperveze?</w:t>
      </w:r>
    </w:p>
    <w:p w:rsidR="00EB7F86" w:rsidRPr="00EB7F86" w:rsidRDefault="00EB7F86" w:rsidP="00EB7F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B7F86">
        <w:rPr>
          <w:sz w:val="24"/>
          <w:szCs w:val="24"/>
        </w:rPr>
        <w:t>Što sve možemo povezati hipervezama?</w:t>
      </w:r>
    </w:p>
    <w:p w:rsidR="00EB7F86" w:rsidRPr="00EB7F86" w:rsidRDefault="00EB7F86" w:rsidP="00EB7F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B7F86">
        <w:rPr>
          <w:sz w:val="24"/>
          <w:szCs w:val="24"/>
        </w:rPr>
        <w:t>Navedi nekoliko akcijskih gumba.</w:t>
      </w:r>
    </w:p>
    <w:p w:rsidR="00EB7F86" w:rsidRPr="00EB7F86" w:rsidRDefault="00EB7F86" w:rsidP="00EB7F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B7F86">
        <w:rPr>
          <w:sz w:val="24"/>
          <w:szCs w:val="24"/>
        </w:rPr>
        <w:t>Kako pripremamo kvalitetnu prezentaciju?</w:t>
      </w:r>
    </w:p>
    <w:p w:rsidR="00EB7F86" w:rsidRPr="00EB7F86" w:rsidRDefault="00EB7F86" w:rsidP="00EB7F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B7F86">
        <w:rPr>
          <w:sz w:val="24"/>
          <w:szCs w:val="24"/>
        </w:rPr>
        <w:t>Što sve utječe na prezentaciju sadržaja?</w:t>
      </w:r>
    </w:p>
    <w:p w:rsidR="00EB7F86" w:rsidRPr="00EB7F86" w:rsidRDefault="00EB7F86" w:rsidP="00EB7F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B7F86">
        <w:rPr>
          <w:sz w:val="24"/>
          <w:szCs w:val="24"/>
        </w:rPr>
        <w:t>Koje su moguće vrste projekcije u PowerPointu?</w:t>
      </w:r>
    </w:p>
    <w:p w:rsidR="00EB7F86" w:rsidRPr="00EB7F86" w:rsidRDefault="00EB7F86" w:rsidP="00EB7F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B7F86">
        <w:rPr>
          <w:sz w:val="24"/>
          <w:szCs w:val="24"/>
        </w:rPr>
        <w:t>Kojom tipkom prekidamo ponavljanje izvođenja prezentacije?</w:t>
      </w:r>
    </w:p>
    <w:p w:rsidR="00EB7F86" w:rsidRPr="00EB7F86" w:rsidRDefault="00EB7F86" w:rsidP="00EB7F8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B7F86">
        <w:rPr>
          <w:sz w:val="24"/>
          <w:szCs w:val="24"/>
        </w:rPr>
        <w:t>Što određujemo u okviru Pokaži slajdove (Show Slides)?</w:t>
      </w:r>
    </w:p>
    <w:p w:rsidR="00EB7F86" w:rsidRPr="00EB7F86" w:rsidRDefault="00EB7F86" w:rsidP="00EB7F86">
      <w:pPr>
        <w:pStyle w:val="ListParagraph"/>
        <w:rPr>
          <w:sz w:val="24"/>
          <w:szCs w:val="24"/>
        </w:rPr>
      </w:pPr>
    </w:p>
    <w:sectPr w:rsidR="00EB7F86" w:rsidRPr="00EB7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42819"/>
    <w:multiLevelType w:val="hybridMultilevel"/>
    <w:tmpl w:val="72B06D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86"/>
    <w:rsid w:val="002E776B"/>
    <w:rsid w:val="00EB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126F4-1EEF-48F3-B342-FE6FAACD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1</cp:revision>
  <dcterms:created xsi:type="dcterms:W3CDTF">2018-03-08T09:22:00Z</dcterms:created>
  <dcterms:modified xsi:type="dcterms:W3CDTF">2018-03-08T09:27:00Z</dcterms:modified>
</cp:coreProperties>
</file>