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06A7" w14:textId="77777777" w:rsidR="00D944C5" w:rsidRPr="00C43225" w:rsidRDefault="00D944C5" w:rsidP="00D944C5">
      <w:pPr>
        <w:jc w:val="both"/>
        <w:rPr>
          <w:b/>
        </w:rPr>
      </w:pPr>
      <w:r w:rsidRPr="00C43225">
        <w:rPr>
          <w:b/>
        </w:rPr>
        <w:t>OSNOVNA ŠKOLA JAGODE TRUHELKE OSIJEK</w:t>
      </w:r>
    </w:p>
    <w:p w14:paraId="361D0119" w14:textId="77777777" w:rsidR="00D944C5" w:rsidRPr="00C43225" w:rsidRDefault="00D944C5" w:rsidP="00D944C5">
      <w:pPr>
        <w:jc w:val="both"/>
        <w:rPr>
          <w:b/>
        </w:rPr>
      </w:pPr>
    </w:p>
    <w:p w14:paraId="11BFDA0D" w14:textId="77777777" w:rsidR="00D944C5" w:rsidRPr="00C43225" w:rsidRDefault="00D944C5" w:rsidP="00D944C5">
      <w:pPr>
        <w:jc w:val="both"/>
        <w:rPr>
          <w:b/>
        </w:rPr>
      </w:pPr>
    </w:p>
    <w:p w14:paraId="081CE085" w14:textId="77777777" w:rsidR="00C43225" w:rsidRPr="00C43225" w:rsidRDefault="00C43225" w:rsidP="00D944C5">
      <w:pPr>
        <w:jc w:val="both"/>
        <w:rPr>
          <w:b/>
        </w:rPr>
      </w:pPr>
    </w:p>
    <w:p w14:paraId="56DDFFD8" w14:textId="77777777" w:rsidR="00C43225" w:rsidRPr="00C43225" w:rsidRDefault="00C43225" w:rsidP="00D944C5">
      <w:pPr>
        <w:jc w:val="both"/>
        <w:rPr>
          <w:b/>
        </w:rPr>
      </w:pPr>
    </w:p>
    <w:p w14:paraId="0BC5131B" w14:textId="3D1CBFFB" w:rsidR="00C43225" w:rsidRDefault="00D944C5" w:rsidP="00D944C5">
      <w:pPr>
        <w:jc w:val="both"/>
        <w:rPr>
          <w:b/>
        </w:rPr>
      </w:pPr>
      <w:r w:rsidRPr="00C43225">
        <w:rPr>
          <w:b/>
        </w:rPr>
        <w:t xml:space="preserve">Pravni i drugi izvori za pripremanje kandidata </w:t>
      </w:r>
      <w:r w:rsidR="00C43225" w:rsidRPr="00C43225">
        <w:rPr>
          <w:b/>
        </w:rPr>
        <w:t xml:space="preserve"> za  testiranje </w:t>
      </w:r>
      <w:r w:rsidR="00C43225">
        <w:rPr>
          <w:b/>
        </w:rPr>
        <w:t>za</w:t>
      </w:r>
      <w:r w:rsidR="00C43225" w:rsidRPr="00C43225">
        <w:rPr>
          <w:b/>
        </w:rPr>
        <w:t xml:space="preserve"> radno mjesto </w:t>
      </w:r>
      <w:r w:rsidR="001E3455">
        <w:rPr>
          <w:b/>
        </w:rPr>
        <w:t>KUHARICA</w:t>
      </w:r>
    </w:p>
    <w:p w14:paraId="2C467086" w14:textId="77777777" w:rsidR="001E3455" w:rsidRDefault="001E3455" w:rsidP="00D944C5">
      <w:pPr>
        <w:jc w:val="both"/>
        <w:rPr>
          <w:b/>
        </w:rPr>
      </w:pPr>
    </w:p>
    <w:p w14:paraId="28478118" w14:textId="6AE5A092" w:rsidR="001E3455" w:rsidRPr="001E3455" w:rsidRDefault="001E3455" w:rsidP="001E3455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DOPUNA - </w:t>
      </w:r>
    </w:p>
    <w:p w14:paraId="227AB74C" w14:textId="77777777" w:rsidR="00C43225" w:rsidRPr="00C43225" w:rsidRDefault="00C43225" w:rsidP="00D944C5">
      <w:pPr>
        <w:jc w:val="both"/>
        <w:rPr>
          <w:b/>
        </w:rPr>
      </w:pPr>
    </w:p>
    <w:p w14:paraId="58D692D5" w14:textId="77777777" w:rsidR="00C43225" w:rsidRPr="00C43225" w:rsidRDefault="00C43225" w:rsidP="00D944C5">
      <w:pPr>
        <w:jc w:val="both"/>
        <w:rPr>
          <w:b/>
        </w:rPr>
      </w:pPr>
    </w:p>
    <w:p w14:paraId="3627EBC2" w14:textId="77777777" w:rsidR="000730BE" w:rsidRDefault="000730BE" w:rsidP="000730BE">
      <w:pPr>
        <w:numPr>
          <w:ilvl w:val="0"/>
          <w:numId w:val="1"/>
        </w:numPr>
        <w:jc w:val="both"/>
      </w:pPr>
      <w:r>
        <w:t>Pravilnik o djelokrugu rada tajnika te administrativno-tehničkim i pomoćnim poslovima koji se obavljaju u osnovnoj školi (NN, broj 40/2014)</w:t>
      </w:r>
    </w:p>
    <w:p w14:paraId="348C3091" w14:textId="77777777" w:rsidR="000730BE" w:rsidRDefault="000730BE" w:rsidP="000730BE">
      <w:pPr>
        <w:ind w:left="600"/>
        <w:jc w:val="both"/>
      </w:pPr>
      <w:hyperlink r:id="rId5" w:history="1">
        <w:r w:rsidRPr="00C83753">
          <w:rPr>
            <w:rStyle w:val="Hiperveza"/>
          </w:rPr>
          <w:t>https://narodne-novine.nn.hr/clanci/sluzbeni/full/2014_03_40_713.html</w:t>
        </w:r>
      </w:hyperlink>
    </w:p>
    <w:p w14:paraId="01300245" w14:textId="77777777" w:rsidR="000730BE" w:rsidRDefault="000730BE" w:rsidP="000730BE">
      <w:pPr>
        <w:ind w:left="600"/>
        <w:jc w:val="both"/>
      </w:pPr>
    </w:p>
    <w:p w14:paraId="29D3D182" w14:textId="77777777" w:rsidR="000730BE" w:rsidRPr="00F05551" w:rsidRDefault="000730BE" w:rsidP="000730BE">
      <w:pPr>
        <w:numPr>
          <w:ilvl w:val="0"/>
          <w:numId w:val="1"/>
        </w:numPr>
        <w:jc w:val="both"/>
      </w:pPr>
      <w:r>
        <w:t>Edukativni materijali za polaznike tečaja za stjecanje potrebnog znanja o zdravstvenoj ispravnosti hrane i osobnoj higijeni osoba po proširenom programu</w:t>
      </w:r>
    </w:p>
    <w:p w14:paraId="3E1923CC" w14:textId="77777777" w:rsidR="000730BE" w:rsidRDefault="000730BE" w:rsidP="000730BE">
      <w:pPr>
        <w:ind w:left="240"/>
      </w:pPr>
      <w:hyperlink r:id="rId6" w:history="1">
        <w:r>
          <w:rPr>
            <w:rStyle w:val="Hiperveza"/>
          </w:rPr>
          <w:t>https://www.hzjz.hr/wp-content/uploads/2021/04/Obrazovni-materijali-PRO%C5%A0IRENI-PROGRAM.pdf</w:t>
        </w:r>
      </w:hyperlink>
    </w:p>
    <w:p w14:paraId="11EA4E93" w14:textId="28A21A35" w:rsidR="000730BE" w:rsidRDefault="000730BE" w:rsidP="00D944C5">
      <w:pPr>
        <w:jc w:val="both"/>
        <w:rPr>
          <w:b/>
        </w:rPr>
      </w:pPr>
    </w:p>
    <w:p w14:paraId="6D36BEC1" w14:textId="77777777" w:rsidR="00FA4865" w:rsidRDefault="00FA4865" w:rsidP="00D944C5">
      <w:pPr>
        <w:jc w:val="both"/>
        <w:rPr>
          <w:b/>
        </w:rPr>
      </w:pPr>
    </w:p>
    <w:p w14:paraId="1E0A45B2" w14:textId="3811ADBF" w:rsidR="00FA4865" w:rsidRDefault="00FA4865" w:rsidP="00FA4865">
      <w:pPr>
        <w:pStyle w:val="Odlomakpopisa"/>
        <w:numPr>
          <w:ilvl w:val="0"/>
          <w:numId w:val="1"/>
        </w:numPr>
        <w:jc w:val="both"/>
        <w:rPr>
          <w:bCs/>
        </w:rPr>
      </w:pPr>
      <w:r>
        <w:rPr>
          <w:bCs/>
        </w:rPr>
        <w:t>Nacionalne smjernice za prehranu</w:t>
      </w:r>
      <w:r w:rsidR="00C97316">
        <w:rPr>
          <w:bCs/>
        </w:rPr>
        <w:t xml:space="preserve"> učenika u osnovnoj školi</w:t>
      </w:r>
      <w:r w:rsidR="00673CE8">
        <w:rPr>
          <w:bCs/>
        </w:rPr>
        <w:t xml:space="preserve"> (Ministarstvo zdravlja RH)</w:t>
      </w:r>
    </w:p>
    <w:p w14:paraId="44704F0C" w14:textId="343558B8" w:rsidR="00754C55" w:rsidRPr="00754C55" w:rsidRDefault="00754C55" w:rsidP="00754C55">
      <w:pPr>
        <w:pStyle w:val="Odlomakpopisa"/>
        <w:ind w:left="600"/>
        <w:rPr>
          <w:sz w:val="22"/>
          <w:szCs w:val="22"/>
        </w:rPr>
      </w:pPr>
      <w:hyperlink r:id="rId7" w:history="1">
        <w:r w:rsidRPr="0046689F">
          <w:rPr>
            <w:rStyle w:val="Hiperveza"/>
          </w:rPr>
          <w:t>https://www.hdnd.hr/wp-content/uploads/2015/05/Nacionalne_smjernice_za_prehranu_ucenika_u_osnovnim_skolama.</w:t>
        </w:r>
        <w:r w:rsidRPr="0046689F">
          <w:rPr>
            <w:rStyle w:val="Hiperveza"/>
          </w:rPr>
          <w:t>p</w:t>
        </w:r>
        <w:r w:rsidRPr="0046689F">
          <w:rPr>
            <w:rStyle w:val="Hiperveza"/>
          </w:rPr>
          <w:t>df</w:t>
        </w:r>
      </w:hyperlink>
    </w:p>
    <w:p w14:paraId="02FD2EC8" w14:textId="77777777" w:rsidR="00C97316" w:rsidRDefault="00C97316" w:rsidP="00C97316">
      <w:pPr>
        <w:pStyle w:val="Odlomakpopisa"/>
        <w:ind w:left="600"/>
        <w:jc w:val="both"/>
        <w:rPr>
          <w:bCs/>
        </w:rPr>
      </w:pPr>
    </w:p>
    <w:p w14:paraId="65C8194A" w14:textId="77777777" w:rsidR="00C97316" w:rsidRDefault="00C97316" w:rsidP="00C97316">
      <w:pPr>
        <w:pStyle w:val="Odlomakpopisa"/>
        <w:ind w:left="600"/>
        <w:jc w:val="both"/>
        <w:rPr>
          <w:bCs/>
        </w:rPr>
      </w:pPr>
    </w:p>
    <w:p w14:paraId="4FE82F64" w14:textId="77777777" w:rsidR="00C97316" w:rsidRDefault="00C97316" w:rsidP="00C97316">
      <w:pPr>
        <w:pStyle w:val="Odlomakpopisa"/>
        <w:ind w:left="600"/>
        <w:jc w:val="both"/>
        <w:rPr>
          <w:bCs/>
        </w:rPr>
      </w:pPr>
    </w:p>
    <w:p w14:paraId="4F27A5F7" w14:textId="77777777" w:rsidR="00C97316" w:rsidRDefault="00C97316" w:rsidP="00C97316">
      <w:pPr>
        <w:pStyle w:val="Odlomakpopisa"/>
        <w:ind w:left="600"/>
        <w:jc w:val="both"/>
        <w:rPr>
          <w:bCs/>
        </w:rPr>
      </w:pPr>
    </w:p>
    <w:p w14:paraId="69500516" w14:textId="77777777" w:rsidR="00C97316" w:rsidRDefault="00C97316" w:rsidP="00C97316">
      <w:pPr>
        <w:pStyle w:val="Odlomakpopisa"/>
        <w:ind w:left="600"/>
        <w:jc w:val="both"/>
        <w:rPr>
          <w:bCs/>
        </w:rPr>
      </w:pPr>
    </w:p>
    <w:p w14:paraId="59B01A21" w14:textId="77777777" w:rsidR="00C97316" w:rsidRDefault="00C97316" w:rsidP="00C97316">
      <w:pPr>
        <w:pStyle w:val="Odlomakpopisa"/>
        <w:ind w:left="600"/>
        <w:jc w:val="both"/>
        <w:rPr>
          <w:bCs/>
        </w:rPr>
      </w:pPr>
    </w:p>
    <w:p w14:paraId="6997BB8C" w14:textId="77777777" w:rsidR="00C97316" w:rsidRDefault="00C97316" w:rsidP="00C97316">
      <w:pPr>
        <w:pStyle w:val="Odlomakpopisa"/>
        <w:ind w:left="600"/>
        <w:jc w:val="both"/>
        <w:rPr>
          <w:bCs/>
        </w:rPr>
      </w:pPr>
    </w:p>
    <w:p w14:paraId="7145173A" w14:textId="7F76FF56" w:rsidR="00C97316" w:rsidRDefault="00D80526" w:rsidP="00C97316">
      <w:pPr>
        <w:pStyle w:val="Odlomakpopisa"/>
        <w:ind w:left="60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97316">
        <w:rPr>
          <w:bCs/>
        </w:rPr>
        <w:tab/>
        <w:t xml:space="preserve">POVJERENSTVO ZA </w:t>
      </w:r>
      <w:r>
        <w:rPr>
          <w:bCs/>
        </w:rPr>
        <w:t>VREDNOVANJE KANDIDATA</w:t>
      </w:r>
    </w:p>
    <w:p w14:paraId="796D263B" w14:textId="77777777" w:rsidR="00D80526" w:rsidRDefault="00D80526" w:rsidP="00C97316">
      <w:pPr>
        <w:pStyle w:val="Odlomakpopisa"/>
        <w:ind w:left="600"/>
        <w:jc w:val="both"/>
        <w:rPr>
          <w:bCs/>
        </w:rPr>
      </w:pPr>
    </w:p>
    <w:p w14:paraId="7201FB19" w14:textId="77777777" w:rsidR="00D80526" w:rsidRDefault="00D80526" w:rsidP="00C97316">
      <w:pPr>
        <w:pStyle w:val="Odlomakpopisa"/>
        <w:ind w:left="600"/>
        <w:jc w:val="both"/>
        <w:rPr>
          <w:bCs/>
        </w:rPr>
      </w:pPr>
    </w:p>
    <w:p w14:paraId="3095A56D" w14:textId="77777777" w:rsidR="004B3B2E" w:rsidRDefault="004B3B2E" w:rsidP="00C97316">
      <w:pPr>
        <w:pStyle w:val="Odlomakpopisa"/>
        <w:ind w:left="600"/>
        <w:jc w:val="both"/>
        <w:rPr>
          <w:bCs/>
        </w:rPr>
      </w:pPr>
    </w:p>
    <w:p w14:paraId="055D363A" w14:textId="77777777" w:rsidR="004B3B2E" w:rsidRDefault="004B3B2E" w:rsidP="00C97316">
      <w:pPr>
        <w:pStyle w:val="Odlomakpopisa"/>
        <w:ind w:left="600"/>
        <w:jc w:val="both"/>
        <w:rPr>
          <w:bCs/>
        </w:rPr>
      </w:pPr>
    </w:p>
    <w:p w14:paraId="6D3D2404" w14:textId="77777777" w:rsidR="004B3B2E" w:rsidRDefault="004B3B2E" w:rsidP="00C97316">
      <w:pPr>
        <w:pStyle w:val="Odlomakpopisa"/>
        <w:ind w:left="600"/>
        <w:jc w:val="both"/>
        <w:rPr>
          <w:bCs/>
        </w:rPr>
      </w:pPr>
    </w:p>
    <w:p w14:paraId="2C1C2FFE" w14:textId="63F5F176" w:rsidR="00D80526" w:rsidRPr="00FA4865" w:rsidRDefault="00D80526" w:rsidP="00C97316">
      <w:pPr>
        <w:pStyle w:val="Odlomakpopisa"/>
        <w:ind w:left="600"/>
        <w:jc w:val="both"/>
        <w:rPr>
          <w:bCs/>
        </w:rPr>
      </w:pPr>
      <w:r>
        <w:rPr>
          <w:bCs/>
        </w:rPr>
        <w:t xml:space="preserve">U Osijeku, </w:t>
      </w:r>
      <w:r w:rsidR="004B3B2E">
        <w:rPr>
          <w:bCs/>
        </w:rPr>
        <w:t>10. 12. 2024.</w:t>
      </w:r>
    </w:p>
    <w:sectPr w:rsidR="00D80526" w:rsidRPr="00FA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3D1C"/>
    <w:multiLevelType w:val="hybridMultilevel"/>
    <w:tmpl w:val="2118F386"/>
    <w:lvl w:ilvl="0" w:tplc="18CE125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0F"/>
    <w:rsid w:val="000730BE"/>
    <w:rsid w:val="00130131"/>
    <w:rsid w:val="00195339"/>
    <w:rsid w:val="001E3455"/>
    <w:rsid w:val="002129D2"/>
    <w:rsid w:val="0025194F"/>
    <w:rsid w:val="002D1424"/>
    <w:rsid w:val="003211B0"/>
    <w:rsid w:val="004826C3"/>
    <w:rsid w:val="004B3B2E"/>
    <w:rsid w:val="00520B11"/>
    <w:rsid w:val="00673CE8"/>
    <w:rsid w:val="00754C55"/>
    <w:rsid w:val="00962BE1"/>
    <w:rsid w:val="009A3DDC"/>
    <w:rsid w:val="00A8090B"/>
    <w:rsid w:val="00AF7511"/>
    <w:rsid w:val="00BD0F1B"/>
    <w:rsid w:val="00C210E4"/>
    <w:rsid w:val="00C43225"/>
    <w:rsid w:val="00C97316"/>
    <w:rsid w:val="00D80526"/>
    <w:rsid w:val="00D944C5"/>
    <w:rsid w:val="00DA7B1F"/>
    <w:rsid w:val="00DC2F99"/>
    <w:rsid w:val="00E35728"/>
    <w:rsid w:val="00E97029"/>
    <w:rsid w:val="00F32C0F"/>
    <w:rsid w:val="00FA4865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75EB"/>
  <w15:chartTrackingRefBased/>
  <w15:docId w15:val="{C380CFE9-BC20-4158-A185-E9A3F14D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345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30B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4C5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54C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dnd.hr/wp-content/uploads/2015/05/Nacionalne_smjernice_za_prehranu_ucenika_u_osnovnim_skolam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wp-content/uploads/2021/04/Obrazovni-materijali-PRO%C5%A0IRENI-PROGRAM.pdf" TargetMode="External"/><Relationship Id="rId5" Type="http://schemas.openxmlformats.org/officeDocument/2006/relationships/hyperlink" Target="https://narodne-novine.nn.hr/clanci/sluzbeni/full/2014_03_40_71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26</cp:revision>
  <dcterms:created xsi:type="dcterms:W3CDTF">2020-02-12T08:24:00Z</dcterms:created>
  <dcterms:modified xsi:type="dcterms:W3CDTF">2024-12-10T07:34:00Z</dcterms:modified>
</cp:coreProperties>
</file>