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10B0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5043D6C0" w14:textId="77777777"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14:paraId="55926109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6BA1759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2C288A68" w14:textId="77777777" w:rsidR="00357F75" w:rsidRPr="00623585" w:rsidRDefault="00357F75" w:rsidP="00357F75">
      <w:pPr>
        <w:jc w:val="both"/>
      </w:pPr>
    </w:p>
    <w:p w14:paraId="76DFED62" w14:textId="1DAAF70C" w:rsidR="00357F75" w:rsidRPr="00623585" w:rsidRDefault="00713433" w:rsidP="00357F75">
      <w:pPr>
        <w:jc w:val="both"/>
      </w:pPr>
      <w:r>
        <w:t xml:space="preserve">Osijek, </w:t>
      </w:r>
      <w:r w:rsidR="00062E3E">
        <w:t>4</w:t>
      </w:r>
      <w:r w:rsidR="0081789A">
        <w:t>. 1</w:t>
      </w:r>
      <w:r w:rsidR="00062E3E">
        <w:t>2</w:t>
      </w:r>
      <w:r w:rsidR="0081789A">
        <w:t>. 2024.</w:t>
      </w:r>
    </w:p>
    <w:p w14:paraId="07A2B34E" w14:textId="77777777"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14:paraId="07C55DA1" w14:textId="0F761268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4C59A9">
        <w:t>2</w:t>
      </w:r>
      <w:r w:rsidR="00062E3E">
        <w:t>0. 11.</w:t>
      </w:r>
      <w:r w:rsidR="00C72796" w:rsidRPr="00623585">
        <w:t xml:space="preserve"> </w:t>
      </w:r>
      <w:r w:rsidR="00713433">
        <w:t xml:space="preserve"> 202</w:t>
      </w:r>
      <w:r w:rsidR="004C59A9">
        <w:t>4</w:t>
      </w:r>
      <w:r w:rsidR="00787A4E">
        <w:t>.</w:t>
      </w:r>
      <w:r w:rsidRPr="00623585">
        <w:t xml:space="preserve">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www.os-jtruhelke-os.skole.hr</w:t>
      </w:r>
      <w:r w:rsidRPr="00623585">
        <w:t xml:space="preserve"> u rubrici pod nazivom „NATJEČAJI“ za radno mjesto </w:t>
      </w:r>
      <w:r w:rsidR="00062E3E">
        <w:rPr>
          <w:b/>
        </w:rPr>
        <w:t>kuhar-slastičar 2</w:t>
      </w:r>
      <w:r w:rsidR="00C72796" w:rsidRPr="00623585">
        <w:t xml:space="preserve">,  na </w:t>
      </w:r>
      <w:r w:rsidR="00062E3E">
        <w:t>ne</w:t>
      </w:r>
      <w:r w:rsidR="00C72796" w:rsidRPr="00623585">
        <w:t xml:space="preserve">određeno </w:t>
      </w:r>
      <w:r w:rsidR="00713433">
        <w:t xml:space="preserve">puno radno vrijeme </w:t>
      </w:r>
      <w:r w:rsidRPr="00623585">
        <w:t xml:space="preserve">  objavljuje</w:t>
      </w:r>
    </w:p>
    <w:p w14:paraId="39A595FF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20782D6F" w14:textId="77777777"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14:paraId="3D73ADF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19E62192" w14:textId="77777777" w:rsidR="00357F75" w:rsidRPr="00DA2D0B" w:rsidRDefault="00357F75" w:rsidP="00357F75">
      <w:pPr>
        <w:jc w:val="both"/>
        <w:rPr>
          <w:b/>
        </w:rPr>
      </w:pPr>
    </w:p>
    <w:p w14:paraId="2CA29809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74AF5B5F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06513E02" w14:textId="55DF06CF"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3215B4">
        <w:rPr>
          <w:b/>
        </w:rPr>
        <w:t xml:space="preserve">u </w:t>
      </w:r>
      <w:r w:rsidR="00062E3E">
        <w:rPr>
          <w:b/>
        </w:rPr>
        <w:t>PONEDJELJAK</w:t>
      </w:r>
      <w:r w:rsidR="00C87726">
        <w:rPr>
          <w:b/>
        </w:rPr>
        <w:t>, 1</w:t>
      </w:r>
      <w:r w:rsidR="00062E3E">
        <w:rPr>
          <w:b/>
        </w:rPr>
        <w:t>6. 12</w:t>
      </w:r>
      <w:r w:rsidR="00C87726">
        <w:rPr>
          <w:b/>
        </w:rPr>
        <w:t>.</w:t>
      </w:r>
      <w:r w:rsidR="00062E3E">
        <w:rPr>
          <w:b/>
        </w:rPr>
        <w:t xml:space="preserve"> </w:t>
      </w:r>
      <w:r w:rsidR="00C87726">
        <w:rPr>
          <w:b/>
        </w:rPr>
        <w:t>2024.</w:t>
      </w:r>
      <w:r w:rsidR="00EC3579">
        <w:rPr>
          <w:b/>
        </w:rPr>
        <w:t xml:space="preserve"> u </w:t>
      </w:r>
      <w:r w:rsidR="00062E3E">
        <w:rPr>
          <w:b/>
        </w:rPr>
        <w:t>13:10</w:t>
      </w:r>
      <w:r w:rsidR="00EC3579">
        <w:rPr>
          <w:b/>
        </w:rPr>
        <w:t xml:space="preserve"> sati</w:t>
      </w:r>
    </w:p>
    <w:p w14:paraId="75C474D1" w14:textId="024778E0"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 xml:space="preserve">ode </w:t>
      </w:r>
      <w:proofErr w:type="spellStart"/>
      <w:r w:rsidR="00806C49">
        <w:rPr>
          <w:b/>
        </w:rPr>
        <w:t>Truhelke</w:t>
      </w:r>
      <w:proofErr w:type="spellEnd"/>
      <w:r w:rsidR="00EC3579">
        <w:rPr>
          <w:b/>
        </w:rPr>
        <w:t>, Crkvena 23</w:t>
      </w:r>
    </w:p>
    <w:p w14:paraId="0CC26892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19325938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3B958B51" w14:textId="77777777" w:rsidR="00623585" w:rsidRP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14:paraId="730E7153" w14:textId="77777777" w:rsidR="00623585" w:rsidRDefault="00623585" w:rsidP="00357F75">
      <w:pPr>
        <w:jc w:val="both"/>
        <w:rPr>
          <w:sz w:val="20"/>
          <w:szCs w:val="20"/>
        </w:rPr>
      </w:pPr>
    </w:p>
    <w:p w14:paraId="586F268C" w14:textId="2060952B" w:rsidR="00C30DF1" w:rsidRDefault="00685ED8" w:rsidP="00103D52">
      <w:pPr>
        <w:pStyle w:val="Odlomakpopisa"/>
        <w:ind w:left="1080" w:firstLine="33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H. </w:t>
      </w:r>
      <w:proofErr w:type="spellStart"/>
      <w:r>
        <w:rPr>
          <w:sz w:val="32"/>
          <w:szCs w:val="32"/>
        </w:rPr>
        <w:t>Gardaš</w:t>
      </w:r>
      <w:proofErr w:type="spellEnd"/>
      <w:r>
        <w:rPr>
          <w:sz w:val="32"/>
          <w:szCs w:val="32"/>
        </w:rPr>
        <w:t xml:space="preserve"> </w:t>
      </w:r>
    </w:p>
    <w:p w14:paraId="2F922526" w14:textId="695D8D03" w:rsidR="00685ED8" w:rsidRPr="00AB58EC" w:rsidRDefault="00685ED8" w:rsidP="00103D52">
      <w:pPr>
        <w:pStyle w:val="Odlomakpopisa"/>
        <w:ind w:left="1080" w:firstLine="336"/>
        <w:jc w:val="both"/>
        <w:rPr>
          <w:sz w:val="32"/>
          <w:szCs w:val="32"/>
        </w:rPr>
      </w:pPr>
      <w:r>
        <w:rPr>
          <w:sz w:val="32"/>
          <w:szCs w:val="32"/>
        </w:rPr>
        <w:t>P. Dalić</w:t>
      </w:r>
    </w:p>
    <w:p w14:paraId="57619592" w14:textId="77777777" w:rsidR="00C30DF1" w:rsidRDefault="00C30DF1" w:rsidP="002C4A31">
      <w:pPr>
        <w:jc w:val="both"/>
        <w:rPr>
          <w:b/>
          <w:color w:val="FF0000"/>
          <w:sz w:val="22"/>
          <w:szCs w:val="22"/>
        </w:rPr>
      </w:pPr>
    </w:p>
    <w:p w14:paraId="12D4F181" w14:textId="77777777" w:rsidR="0057035C" w:rsidRDefault="0057035C" w:rsidP="002C4A31">
      <w:pPr>
        <w:jc w:val="both"/>
        <w:rPr>
          <w:b/>
          <w:color w:val="FF0000"/>
          <w:sz w:val="22"/>
          <w:szCs w:val="22"/>
        </w:rPr>
      </w:pPr>
    </w:p>
    <w:p w14:paraId="25EC4A58" w14:textId="1C981E73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2D9F0234" w14:textId="77777777" w:rsidR="005E29F0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</w:p>
    <w:p w14:paraId="74ECC79D" w14:textId="0F1EDA07" w:rsidR="002C4A31" w:rsidRDefault="002C4A31" w:rsidP="005E29F0">
      <w:pPr>
        <w:ind w:left="1416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hyperlink r:id="rId5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AB2D456" w14:textId="77777777" w:rsidR="00FD7AD1" w:rsidRPr="00FD7AD1" w:rsidRDefault="00FD7AD1" w:rsidP="00357F75">
      <w:pPr>
        <w:jc w:val="both"/>
        <w:rPr>
          <w:b/>
        </w:rPr>
      </w:pPr>
    </w:p>
    <w:p w14:paraId="7988BC4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0DAC1C95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1ED12E83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59F21BC6" w14:textId="777777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14:paraId="38206002" w14:textId="77777777"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14:paraId="4D1007D7" w14:textId="77777777"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7B099825" w14:textId="77777777" w:rsidR="00612A9B" w:rsidRDefault="00612A9B" w:rsidP="00357F75">
      <w:pPr>
        <w:jc w:val="both"/>
      </w:pPr>
    </w:p>
    <w:p w14:paraId="20620F18" w14:textId="64CA6A06" w:rsidR="00357F75" w:rsidRPr="00623585" w:rsidRDefault="00623585" w:rsidP="0081789A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713433">
        <w:t xml:space="preserve"> </w:t>
      </w:r>
      <w:r w:rsidR="00103D52">
        <w:t xml:space="preserve">4. 12. </w:t>
      </w:r>
      <w:r w:rsidR="00AB58EC">
        <w:t>2024.</w:t>
      </w:r>
      <w:r w:rsidR="00571B8D">
        <w:t>.</w:t>
      </w:r>
      <w:r w:rsidR="00357F75" w:rsidRPr="00623585">
        <w:t xml:space="preserve">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6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14:paraId="61EF959F" w14:textId="77777777" w:rsidR="00AB58EC" w:rsidRDefault="00357F75">
      <w:r w:rsidRPr="00623585">
        <w:t xml:space="preserve">                                   </w:t>
      </w:r>
      <w:r w:rsidR="001C76FB">
        <w:t xml:space="preserve">                     </w:t>
      </w:r>
    </w:p>
    <w:p w14:paraId="23D81EB0" w14:textId="77777777" w:rsidR="00103D52" w:rsidRDefault="00103D52" w:rsidP="00AB58EC">
      <w:pPr>
        <w:ind w:left="2124" w:firstLine="708"/>
      </w:pPr>
    </w:p>
    <w:p w14:paraId="6CE9CA6E" w14:textId="44524970" w:rsidR="005E301F" w:rsidRDefault="00357F75" w:rsidP="00AB58EC">
      <w:pPr>
        <w:ind w:left="2124" w:firstLine="708"/>
      </w:pPr>
      <w:r w:rsidRPr="00623585">
        <w:t xml:space="preserve"> POVJERENSTVO ZA VREDNOVANJE KANDIDATA</w:t>
      </w:r>
    </w:p>
    <w:p w14:paraId="0E05FD61" w14:textId="16D61A8D" w:rsidR="0081789A" w:rsidRDefault="0081789A"/>
    <w:p w14:paraId="7F136681" w14:textId="68F1E484" w:rsidR="0081789A" w:rsidRDefault="0081789A" w:rsidP="00AB5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842B9C" w14:textId="77777777" w:rsidR="0081789A" w:rsidRPr="00623585" w:rsidRDefault="0081789A"/>
    <w:sectPr w:rsidR="0081789A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334A"/>
    <w:multiLevelType w:val="hybridMultilevel"/>
    <w:tmpl w:val="5F3E5408"/>
    <w:lvl w:ilvl="0" w:tplc="7E786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056296"/>
    <w:rsid w:val="00062E3E"/>
    <w:rsid w:val="0010215E"/>
    <w:rsid w:val="00103D52"/>
    <w:rsid w:val="00130131"/>
    <w:rsid w:val="001B0CDD"/>
    <w:rsid w:val="001C76FB"/>
    <w:rsid w:val="002373F4"/>
    <w:rsid w:val="002401A1"/>
    <w:rsid w:val="00283357"/>
    <w:rsid w:val="002C4A31"/>
    <w:rsid w:val="003215B4"/>
    <w:rsid w:val="00357F75"/>
    <w:rsid w:val="003E1754"/>
    <w:rsid w:val="004C59A9"/>
    <w:rsid w:val="005229A5"/>
    <w:rsid w:val="0057035C"/>
    <w:rsid w:val="00571B8D"/>
    <w:rsid w:val="005C23ED"/>
    <w:rsid w:val="005E29F0"/>
    <w:rsid w:val="00612A9B"/>
    <w:rsid w:val="00623585"/>
    <w:rsid w:val="006258E6"/>
    <w:rsid w:val="006574C1"/>
    <w:rsid w:val="00685ED8"/>
    <w:rsid w:val="00713433"/>
    <w:rsid w:val="00787A4E"/>
    <w:rsid w:val="00806C49"/>
    <w:rsid w:val="0081789A"/>
    <w:rsid w:val="00897878"/>
    <w:rsid w:val="00A011B3"/>
    <w:rsid w:val="00AB58EC"/>
    <w:rsid w:val="00AC1339"/>
    <w:rsid w:val="00AF28E4"/>
    <w:rsid w:val="00AF7511"/>
    <w:rsid w:val="00C15CA0"/>
    <w:rsid w:val="00C30DF1"/>
    <w:rsid w:val="00C72796"/>
    <w:rsid w:val="00C87726"/>
    <w:rsid w:val="00D67B8F"/>
    <w:rsid w:val="00D85458"/>
    <w:rsid w:val="00E35728"/>
    <w:rsid w:val="00E53D6F"/>
    <w:rsid w:val="00EC3579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A0BC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34"/>
    <w:qFormat/>
    <w:rsid w:val="00E5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truhelke-os.skole.hr" TargetMode="External"/><Relationship Id="rId5" Type="http://schemas.openxmlformats.org/officeDocument/2006/relationships/hyperlink" Target="mailto:skola@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38</cp:revision>
  <cp:lastPrinted>2019-05-06T12:45:00Z</cp:lastPrinted>
  <dcterms:created xsi:type="dcterms:W3CDTF">2019-05-06T12:00:00Z</dcterms:created>
  <dcterms:modified xsi:type="dcterms:W3CDTF">2024-12-04T10:59:00Z</dcterms:modified>
</cp:coreProperties>
</file>